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EC30" w14:textId="0FEE70C6" w:rsidR="00E54D87" w:rsidRDefault="00247BD2" w:rsidP="00130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96920C0" wp14:editId="277CDFA3">
            <wp:extent cx="6119495" cy="20396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ertehey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CEC31" w14:textId="77777777" w:rsidR="00E54D87" w:rsidRDefault="00E54D87" w:rsidP="00130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9CEC35" w14:textId="77777777" w:rsidR="001300D7" w:rsidRPr="00E54D87" w:rsidRDefault="00F1490D" w:rsidP="00130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E54D87">
        <w:rPr>
          <w:rFonts w:ascii="Arial" w:hAnsi="Arial" w:cs="Arial"/>
          <w:b/>
          <w:bCs/>
          <w:color w:val="000000"/>
          <w:sz w:val="32"/>
          <w:szCs w:val="32"/>
        </w:rPr>
        <w:t>Voorschriften gebruik horeca</w:t>
      </w:r>
    </w:p>
    <w:p w14:paraId="389CEC37" w14:textId="77777777" w:rsidR="00EF701D" w:rsidRPr="00F1490D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389CEC38" w14:textId="78CA9112" w:rsidR="00F1490D" w:rsidRDefault="00F1490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E2C522F" w14:textId="31890DE1" w:rsidR="00C44EA9" w:rsidRDefault="00C44EA9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Alcoholhoudende dranken</w:t>
      </w:r>
    </w:p>
    <w:p w14:paraId="71E64F4C" w14:textId="0D5AA571" w:rsidR="00C44EA9" w:rsidRDefault="00C44EA9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Zwakalcoholhoudende drank: bier, wijn en ged</w:t>
      </w:r>
      <w:r w:rsidR="00867B25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>sti</w:t>
      </w:r>
      <w:r w:rsidR="00867B25">
        <w:rPr>
          <w:rFonts w:ascii="Arial" w:hAnsi="Arial" w:cs="Arial"/>
          <w:bCs/>
          <w:color w:val="000000"/>
        </w:rPr>
        <w:t>ll</w:t>
      </w:r>
      <w:r>
        <w:rPr>
          <w:rFonts w:ascii="Arial" w:hAnsi="Arial" w:cs="Arial"/>
          <w:bCs/>
          <w:color w:val="000000"/>
        </w:rPr>
        <w:t>eerd met minder dan 15% alcohol. Zoals  ge</w:t>
      </w:r>
      <w:r w:rsidR="00867B25">
        <w:rPr>
          <w:rFonts w:ascii="Arial" w:hAnsi="Arial" w:cs="Arial"/>
          <w:bCs/>
          <w:color w:val="000000"/>
        </w:rPr>
        <w:t>de</w:t>
      </w:r>
      <w:r>
        <w:rPr>
          <w:rFonts w:ascii="Arial" w:hAnsi="Arial" w:cs="Arial"/>
          <w:bCs/>
          <w:color w:val="000000"/>
        </w:rPr>
        <w:t>finieerd in de Alcoholwet (voorheen Drank en Horecawet)</w:t>
      </w:r>
      <w:r w:rsidR="00867B25">
        <w:rPr>
          <w:rFonts w:ascii="Arial" w:hAnsi="Arial" w:cs="Arial"/>
          <w:bCs/>
          <w:color w:val="000000"/>
        </w:rPr>
        <w:t>.</w:t>
      </w:r>
    </w:p>
    <w:p w14:paraId="698998C5" w14:textId="77777777" w:rsidR="00867B25" w:rsidRPr="00C44EA9" w:rsidRDefault="00867B25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89CEC39" w14:textId="0CCA12D4" w:rsidR="00EF701D" w:rsidRPr="00F1490D" w:rsidRDefault="00612FB4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</w:t>
      </w:r>
      <w:r w:rsidR="00F1490D" w:rsidRPr="00F1490D">
        <w:rPr>
          <w:rFonts w:ascii="Arial" w:hAnsi="Arial" w:cs="Arial"/>
          <w:b/>
          <w:bCs/>
          <w:color w:val="000000"/>
          <w:u w:val="single"/>
        </w:rPr>
        <w:t>ociale Hygiëne</w:t>
      </w:r>
    </w:p>
    <w:p w14:paraId="389CEC3A" w14:textId="77777777" w:rsidR="009F1EB1" w:rsidRPr="00F1490D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Met Sociale Hygiëne wordt bedoeld dat mensen gezond met elkaar omgaan; dat ze</w:t>
      </w:r>
      <w:r w:rsidR="00C87719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>rekening houden met elkaars waarden, normen en rollen.</w:t>
      </w:r>
    </w:p>
    <w:p w14:paraId="389CEC3B" w14:textId="77777777" w:rsidR="00C87719" w:rsidRDefault="00474292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EF701D" w:rsidRPr="00F1490D">
        <w:rPr>
          <w:rFonts w:ascii="Arial" w:hAnsi="Arial" w:cs="Arial"/>
          <w:color w:val="000000"/>
        </w:rPr>
        <w:t>n de sportkantine</w:t>
      </w:r>
      <w:r w:rsidR="00293E80" w:rsidRPr="00F1490D">
        <w:rPr>
          <w:rFonts w:ascii="Arial" w:hAnsi="Arial" w:cs="Arial"/>
          <w:color w:val="000000"/>
        </w:rPr>
        <w:t xml:space="preserve"> en wijkaccommodatie</w:t>
      </w:r>
      <w:r w:rsidR="00EF701D" w:rsidRPr="00F1490D">
        <w:rPr>
          <w:rFonts w:ascii="Arial" w:hAnsi="Arial" w:cs="Arial"/>
          <w:color w:val="000000"/>
        </w:rPr>
        <w:t xml:space="preserve"> gaat</w:t>
      </w:r>
      <w:r w:rsidR="00293E80" w:rsidRPr="00F1490D">
        <w:rPr>
          <w:rFonts w:ascii="Arial" w:hAnsi="Arial" w:cs="Arial"/>
          <w:color w:val="000000"/>
        </w:rPr>
        <w:t xml:space="preserve"> </w:t>
      </w:r>
      <w:r w:rsidR="00EF701D" w:rsidRPr="00F1490D">
        <w:rPr>
          <w:rFonts w:ascii="Arial" w:hAnsi="Arial" w:cs="Arial"/>
          <w:color w:val="000000"/>
        </w:rPr>
        <w:t xml:space="preserve">het vooral om kennis van en inzicht in de invloed </w:t>
      </w:r>
    </w:p>
    <w:p w14:paraId="389CEC3D" w14:textId="3C7D6E9C" w:rsidR="00474292" w:rsidRPr="005F5B08" w:rsidRDefault="00EF701D" w:rsidP="00474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van alcoholgebruik (en</w:t>
      </w:r>
      <w:r w:rsidR="00867B25">
        <w:rPr>
          <w:rFonts w:ascii="Arial" w:hAnsi="Arial" w:cs="Arial"/>
          <w:color w:val="000000"/>
        </w:rPr>
        <w:t xml:space="preserve"> -</w:t>
      </w:r>
      <w:r w:rsidRPr="00F1490D">
        <w:rPr>
          <w:rFonts w:ascii="Arial" w:hAnsi="Arial" w:cs="Arial"/>
          <w:color w:val="000000"/>
        </w:rPr>
        <w:t>misbruik)</w:t>
      </w:r>
      <w:r w:rsidR="00293E80" w:rsidRPr="00F1490D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 xml:space="preserve">en hoe men verantwoord alcoholgebruik in de kantine </w:t>
      </w:r>
      <w:r w:rsidR="00293E80" w:rsidRPr="00F1490D">
        <w:rPr>
          <w:rFonts w:ascii="Arial" w:hAnsi="Arial" w:cs="Arial"/>
          <w:color w:val="000000"/>
        </w:rPr>
        <w:t xml:space="preserve">en wijkaccommodatie </w:t>
      </w:r>
      <w:r w:rsidRPr="00F1490D">
        <w:rPr>
          <w:rFonts w:ascii="Arial" w:hAnsi="Arial" w:cs="Arial"/>
          <w:color w:val="000000"/>
        </w:rPr>
        <w:t>kan bevorderen.</w:t>
      </w:r>
    </w:p>
    <w:p w14:paraId="389CEC3E" w14:textId="77777777" w:rsidR="00C87719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Belangrijk</w:t>
      </w:r>
      <w:r w:rsidR="00293E80" w:rsidRPr="00F1490D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>hierbij zijn huis- en gedragsregels en sociale vaardigheden om deze regels</w:t>
      </w:r>
      <w:r w:rsidR="00C87719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>uit te</w:t>
      </w:r>
      <w:r w:rsidR="00293E80" w:rsidRPr="00F1490D">
        <w:rPr>
          <w:rFonts w:ascii="Arial" w:hAnsi="Arial" w:cs="Arial"/>
          <w:color w:val="000000"/>
        </w:rPr>
        <w:t xml:space="preserve"> </w:t>
      </w:r>
    </w:p>
    <w:p w14:paraId="389CEC3F" w14:textId="77777777" w:rsidR="00EF701D" w:rsidRPr="00F1490D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dragen en na te leven.</w:t>
      </w:r>
    </w:p>
    <w:p w14:paraId="389CEC40" w14:textId="7796A2D5" w:rsidR="00C87719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Verder houdt Sociale Hygiëne kennis in van de </w:t>
      </w:r>
      <w:r w:rsidR="00AA6902">
        <w:rPr>
          <w:rFonts w:ascii="Arial" w:hAnsi="Arial" w:cs="Arial"/>
          <w:color w:val="000000"/>
        </w:rPr>
        <w:t>Alcohol</w:t>
      </w:r>
      <w:r w:rsidRPr="00F1490D">
        <w:rPr>
          <w:rFonts w:ascii="Arial" w:hAnsi="Arial" w:cs="Arial"/>
          <w:color w:val="000000"/>
        </w:rPr>
        <w:t>wet en verwante</w:t>
      </w:r>
      <w:r w:rsidR="00C87719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 xml:space="preserve">regelgeving </w:t>
      </w:r>
    </w:p>
    <w:p w14:paraId="389CEC41" w14:textId="77777777" w:rsidR="00EF701D" w:rsidRPr="00F1490D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en de Reclamecode voor Alcoholhoudende Dranken, van verschillende</w:t>
      </w:r>
      <w:r w:rsidR="00C87719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>bedrijfsformules en doelgroepen en van technische, bouwkundige en ruimtelijke</w:t>
      </w:r>
      <w:r w:rsidR="00C87719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>voorzieningen van de inrichting.</w:t>
      </w:r>
    </w:p>
    <w:p w14:paraId="389CEC42" w14:textId="3452AB57" w:rsidR="00062920" w:rsidRDefault="00062920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9CEC44" w14:textId="3D9C432E" w:rsidR="00EF701D" w:rsidRPr="00556CA2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556CA2">
        <w:rPr>
          <w:rFonts w:ascii="Arial" w:hAnsi="Arial" w:cs="Arial"/>
          <w:b/>
          <w:bCs/>
          <w:color w:val="000000"/>
          <w:u w:val="single"/>
        </w:rPr>
        <w:t>Wettelijke bepalingen</w:t>
      </w:r>
    </w:p>
    <w:p w14:paraId="389CEC45" w14:textId="77777777" w:rsidR="00EF701D" w:rsidRPr="00F1490D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Uit oogpunt van verantwoorde alcoholverstrekking moeten de volgende wettelijke</w:t>
      </w:r>
    </w:p>
    <w:p w14:paraId="389CEC46" w14:textId="77777777" w:rsidR="006B0F92" w:rsidRPr="00F1490D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bepalingen worden nageleefd:</w:t>
      </w:r>
    </w:p>
    <w:p w14:paraId="389CEC47" w14:textId="77777777" w:rsidR="00EF701D" w:rsidRPr="00556CA2" w:rsidRDefault="00556CA2" w:rsidP="00556CA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6CA2">
        <w:rPr>
          <w:rFonts w:ascii="Arial" w:hAnsi="Arial" w:cs="Arial"/>
          <w:color w:val="000000"/>
        </w:rPr>
        <w:t>v</w:t>
      </w:r>
      <w:r w:rsidR="00EF701D" w:rsidRPr="00556CA2">
        <w:rPr>
          <w:rFonts w:ascii="Arial" w:hAnsi="Arial" w:cs="Arial"/>
          <w:color w:val="000000"/>
        </w:rPr>
        <w:t>erkoop van alcoholhoudende drank aan personen</w:t>
      </w:r>
      <w:r>
        <w:rPr>
          <w:rFonts w:ascii="Arial" w:hAnsi="Arial" w:cs="Arial"/>
          <w:color w:val="000000"/>
        </w:rPr>
        <w:t xml:space="preserve"> jonger dan 16 jaar is verboden</w:t>
      </w:r>
      <w:r w:rsidR="00C87719">
        <w:rPr>
          <w:rFonts w:ascii="Arial" w:hAnsi="Arial" w:cs="Arial"/>
          <w:color w:val="000000"/>
        </w:rPr>
        <w:t>;</w:t>
      </w:r>
    </w:p>
    <w:p w14:paraId="389CEC48" w14:textId="77777777" w:rsidR="006B0F92" w:rsidRPr="00556CA2" w:rsidRDefault="00556CA2" w:rsidP="00556CA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</w:t>
      </w:r>
      <w:r w:rsidR="00EF701D" w:rsidRPr="00556CA2">
        <w:rPr>
          <w:rFonts w:ascii="Arial" w:hAnsi="Arial" w:cs="Arial"/>
          <w:color w:val="000000"/>
        </w:rPr>
        <w:t>eftijdsgrenzen en schenktijden moeten zichtbaar in de kantine worden</w:t>
      </w:r>
      <w:r w:rsidR="006B0F92" w:rsidRPr="00556C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opgehangen</w:t>
      </w:r>
      <w:r w:rsidR="00C87719">
        <w:rPr>
          <w:rFonts w:ascii="Arial" w:hAnsi="Arial" w:cs="Arial"/>
          <w:color w:val="000000"/>
        </w:rPr>
        <w:t>;</w:t>
      </w:r>
    </w:p>
    <w:p w14:paraId="389CEC49" w14:textId="77777777" w:rsidR="00EF701D" w:rsidRPr="00556CA2" w:rsidRDefault="00556CA2" w:rsidP="00556CA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EF701D" w:rsidRPr="00556CA2">
        <w:rPr>
          <w:rFonts w:ascii="Arial" w:hAnsi="Arial" w:cs="Arial"/>
          <w:color w:val="000000"/>
        </w:rPr>
        <w:t>e verstrekker van alcohol dient bij de aspirant-koper de leeftijd vast te stellen,</w:t>
      </w:r>
    </w:p>
    <w:p w14:paraId="389CEC4A" w14:textId="77777777" w:rsidR="00EF701D" w:rsidRPr="00F1490D" w:rsidRDefault="00293E80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</w:t>
      </w:r>
      <w:r w:rsidR="00556CA2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 xml:space="preserve">tenzij betrokkene onmiskenbaar de </w:t>
      </w:r>
      <w:r w:rsidR="00C87719">
        <w:rPr>
          <w:rFonts w:ascii="Arial" w:hAnsi="Arial" w:cs="Arial"/>
          <w:color w:val="000000"/>
        </w:rPr>
        <w:t>vereiste leeftijd heeft bereikt;</w:t>
      </w:r>
    </w:p>
    <w:p w14:paraId="389CEC4B" w14:textId="77777777" w:rsidR="00EF701D" w:rsidRPr="00556CA2" w:rsidRDefault="00556CA2" w:rsidP="00556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EF701D" w:rsidRPr="00556CA2">
        <w:rPr>
          <w:rFonts w:ascii="Arial" w:hAnsi="Arial" w:cs="Arial"/>
          <w:color w:val="000000"/>
        </w:rPr>
        <w:t>een alcoholhoudende drank wordt verstrekt als dit leidt tot verstoring van de</w:t>
      </w:r>
    </w:p>
    <w:p w14:paraId="389CEC4C" w14:textId="77777777" w:rsidR="00EF701D" w:rsidRPr="00F1490D" w:rsidRDefault="00293E80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</w:t>
      </w:r>
      <w:r w:rsidR="00556CA2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openbare o</w:t>
      </w:r>
      <w:r w:rsidR="00C87719">
        <w:rPr>
          <w:rFonts w:ascii="Arial" w:hAnsi="Arial" w:cs="Arial"/>
          <w:color w:val="000000"/>
        </w:rPr>
        <w:t>rde, veiligheid of zedelijkheid;</w:t>
      </w:r>
    </w:p>
    <w:p w14:paraId="389CEC4D" w14:textId="77777777" w:rsidR="00293E80" w:rsidRPr="00556CA2" w:rsidRDefault="00556CA2" w:rsidP="00556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EF701D" w:rsidRPr="00556CA2">
        <w:rPr>
          <w:rFonts w:ascii="Arial" w:hAnsi="Arial" w:cs="Arial"/>
          <w:color w:val="000000"/>
        </w:rPr>
        <w:t xml:space="preserve">et is niet toegestaan alcoholhoudende drank te </w:t>
      </w:r>
      <w:r w:rsidR="00C87719">
        <w:rPr>
          <w:rFonts w:ascii="Arial" w:hAnsi="Arial" w:cs="Arial"/>
          <w:color w:val="000000"/>
        </w:rPr>
        <w:t>vertrekken aan dronken personen;</w:t>
      </w:r>
    </w:p>
    <w:p w14:paraId="389CEC4E" w14:textId="77777777" w:rsidR="00DD1A78" w:rsidRPr="00556CA2" w:rsidRDefault="00556CA2" w:rsidP="00EF701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EF701D" w:rsidRPr="00556CA2">
        <w:rPr>
          <w:rFonts w:ascii="Arial" w:hAnsi="Arial" w:cs="Arial"/>
          <w:color w:val="000000"/>
        </w:rPr>
        <w:t>et is verboden personen toe te laten in de kantine</w:t>
      </w:r>
      <w:r w:rsidR="00293E80" w:rsidRPr="00556CA2">
        <w:rPr>
          <w:rFonts w:ascii="Arial" w:hAnsi="Arial" w:cs="Arial"/>
          <w:color w:val="000000"/>
        </w:rPr>
        <w:t xml:space="preserve"> en wijkaccommodatie</w:t>
      </w:r>
      <w:r w:rsidR="00EF701D" w:rsidRPr="00556CA2">
        <w:rPr>
          <w:rFonts w:ascii="Arial" w:hAnsi="Arial" w:cs="Arial"/>
          <w:color w:val="000000"/>
        </w:rPr>
        <w:t xml:space="preserve"> die dronken </w:t>
      </w:r>
      <w:r w:rsidR="00C87719">
        <w:rPr>
          <w:rFonts w:ascii="Arial" w:hAnsi="Arial" w:cs="Arial"/>
          <w:color w:val="000000"/>
        </w:rPr>
        <w:t xml:space="preserve">    </w:t>
      </w:r>
      <w:r w:rsidR="00EF701D" w:rsidRPr="00556CA2">
        <w:rPr>
          <w:rFonts w:ascii="Arial" w:hAnsi="Arial" w:cs="Arial"/>
          <w:color w:val="000000"/>
        </w:rPr>
        <w:t>zijn</w:t>
      </w:r>
      <w:r>
        <w:rPr>
          <w:rFonts w:ascii="Arial" w:hAnsi="Arial" w:cs="Arial"/>
          <w:color w:val="000000"/>
        </w:rPr>
        <w:t xml:space="preserve"> </w:t>
      </w:r>
      <w:r w:rsidR="00EF701D" w:rsidRPr="00556CA2">
        <w:rPr>
          <w:rFonts w:ascii="Arial" w:hAnsi="Arial" w:cs="Arial"/>
          <w:color w:val="000000"/>
        </w:rPr>
        <w:t>of onder invloed</w:t>
      </w:r>
      <w:r w:rsidR="00293E80" w:rsidRPr="00556CA2">
        <w:rPr>
          <w:rFonts w:ascii="Arial" w:hAnsi="Arial" w:cs="Arial"/>
          <w:color w:val="000000"/>
        </w:rPr>
        <w:t xml:space="preserve"> </w:t>
      </w:r>
      <w:r w:rsidR="006B0F92" w:rsidRPr="00556CA2">
        <w:rPr>
          <w:rFonts w:ascii="Arial" w:hAnsi="Arial" w:cs="Arial"/>
          <w:color w:val="000000"/>
        </w:rPr>
        <w:t>zijn van ander</w:t>
      </w:r>
      <w:r w:rsidR="00EF701D" w:rsidRPr="00556CA2">
        <w:rPr>
          <w:rFonts w:ascii="Arial" w:hAnsi="Arial" w:cs="Arial"/>
          <w:color w:val="000000"/>
        </w:rPr>
        <w:t>e psychotrope stoffen.</w:t>
      </w:r>
    </w:p>
    <w:p w14:paraId="389CEC4F" w14:textId="7DD75BA7" w:rsidR="00DD1A78" w:rsidRDefault="00DD1A78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9CEC51" w14:textId="5367C46A" w:rsidR="00EF701D" w:rsidRPr="00B45FA3" w:rsidRDefault="00B45FA3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B45FA3">
        <w:rPr>
          <w:rFonts w:ascii="Arial" w:hAnsi="Arial" w:cs="Arial"/>
          <w:b/>
          <w:bCs/>
          <w:color w:val="000000"/>
          <w:u w:val="single"/>
        </w:rPr>
        <w:t>A</w:t>
      </w:r>
      <w:r w:rsidR="00EF701D" w:rsidRPr="00B45FA3">
        <w:rPr>
          <w:rFonts w:ascii="Arial" w:hAnsi="Arial" w:cs="Arial"/>
          <w:b/>
          <w:bCs/>
          <w:color w:val="000000"/>
          <w:u w:val="single"/>
        </w:rPr>
        <w:t>anwezigheid</w:t>
      </w:r>
    </w:p>
    <w:p w14:paraId="389CEC52" w14:textId="2B435E59" w:rsidR="00062920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Op de momenten dat in de sportkantine</w:t>
      </w:r>
      <w:r w:rsidR="00293E80" w:rsidRPr="00F1490D">
        <w:rPr>
          <w:rFonts w:ascii="Arial" w:hAnsi="Arial" w:cs="Arial"/>
          <w:color w:val="000000"/>
        </w:rPr>
        <w:t xml:space="preserve"> en wijkaccommodatie</w:t>
      </w:r>
      <w:r w:rsidRPr="00F1490D">
        <w:rPr>
          <w:rFonts w:ascii="Arial" w:hAnsi="Arial" w:cs="Arial"/>
          <w:color w:val="000000"/>
        </w:rPr>
        <w:t xml:space="preserve"> alcoholhoudende drank wordt geschonken, is er</w:t>
      </w:r>
      <w:r w:rsidR="00293E80" w:rsidRPr="00F1490D">
        <w:rPr>
          <w:rFonts w:ascii="Arial" w:hAnsi="Arial" w:cs="Arial"/>
          <w:color w:val="000000"/>
        </w:rPr>
        <w:t xml:space="preserve"> </w:t>
      </w:r>
      <w:r w:rsidR="00255E57">
        <w:rPr>
          <w:rFonts w:ascii="Arial" w:hAnsi="Arial" w:cs="Arial"/>
          <w:color w:val="000000"/>
        </w:rPr>
        <w:t xml:space="preserve">altijd ofwel een beheerder </w:t>
      </w:r>
      <w:r w:rsidRPr="00F1490D">
        <w:rPr>
          <w:rFonts w:ascii="Arial" w:hAnsi="Arial" w:cs="Arial"/>
          <w:color w:val="000000"/>
        </w:rPr>
        <w:t xml:space="preserve">aanwezig die in het bezit is van de verklaring </w:t>
      </w:r>
      <w:r w:rsidR="00C87719">
        <w:rPr>
          <w:rFonts w:ascii="Arial" w:hAnsi="Arial" w:cs="Arial"/>
          <w:color w:val="000000"/>
        </w:rPr>
        <w:t xml:space="preserve">   </w:t>
      </w:r>
      <w:r w:rsidRPr="00F1490D">
        <w:rPr>
          <w:rFonts w:ascii="Arial" w:hAnsi="Arial" w:cs="Arial"/>
          <w:color w:val="000000"/>
        </w:rPr>
        <w:t>Sociale</w:t>
      </w:r>
      <w:r w:rsidR="00293E80" w:rsidRPr="00F1490D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 xml:space="preserve">Hygiëne ofwel een barvrijwilliger die een verplichte instructie </w:t>
      </w:r>
      <w:r w:rsidR="00867B25">
        <w:rPr>
          <w:rFonts w:ascii="Arial" w:hAnsi="Arial" w:cs="Arial"/>
          <w:color w:val="000000"/>
        </w:rPr>
        <w:t>V</w:t>
      </w:r>
      <w:r w:rsidRPr="00F1490D">
        <w:rPr>
          <w:rFonts w:ascii="Arial" w:hAnsi="Arial" w:cs="Arial"/>
          <w:color w:val="000000"/>
        </w:rPr>
        <w:t>erantwoord</w:t>
      </w:r>
      <w:r w:rsidR="00C87719">
        <w:rPr>
          <w:rFonts w:ascii="Arial" w:hAnsi="Arial" w:cs="Arial"/>
          <w:color w:val="000000"/>
        </w:rPr>
        <w:t xml:space="preserve"> </w:t>
      </w:r>
      <w:r w:rsidR="00867B25">
        <w:rPr>
          <w:rFonts w:ascii="Arial" w:hAnsi="Arial" w:cs="Arial"/>
          <w:color w:val="000000"/>
        </w:rPr>
        <w:t>A</w:t>
      </w:r>
      <w:r w:rsidRPr="00F1490D">
        <w:rPr>
          <w:rFonts w:ascii="Arial" w:hAnsi="Arial" w:cs="Arial"/>
          <w:color w:val="000000"/>
        </w:rPr>
        <w:t>lcohol</w:t>
      </w:r>
      <w:r w:rsidR="00255E57">
        <w:rPr>
          <w:rFonts w:ascii="Arial" w:hAnsi="Arial" w:cs="Arial"/>
          <w:color w:val="000000"/>
        </w:rPr>
        <w:t xml:space="preserve"> </w:t>
      </w:r>
      <w:r w:rsidR="00867B25">
        <w:rPr>
          <w:rFonts w:ascii="Arial" w:hAnsi="Arial" w:cs="Arial"/>
          <w:color w:val="000000"/>
        </w:rPr>
        <w:t>S</w:t>
      </w:r>
      <w:r w:rsidRPr="00F1490D">
        <w:rPr>
          <w:rFonts w:ascii="Arial" w:hAnsi="Arial" w:cs="Arial"/>
          <w:color w:val="000000"/>
        </w:rPr>
        <w:t>chenken heeft gevolgd.</w:t>
      </w:r>
      <w:r w:rsidR="00255E57">
        <w:rPr>
          <w:rFonts w:ascii="Arial" w:hAnsi="Arial" w:cs="Arial"/>
          <w:color w:val="000000"/>
        </w:rPr>
        <w:t xml:space="preserve"> </w:t>
      </w:r>
    </w:p>
    <w:p w14:paraId="22AFBE4C" w14:textId="77777777" w:rsidR="00CF112E" w:rsidRDefault="00CF112E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72F107" w14:textId="6A030CD7" w:rsidR="00247BD2" w:rsidRDefault="00247BD2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107C42" w14:textId="77777777" w:rsidR="00247BD2" w:rsidRDefault="00247BD2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389CEC55" w14:textId="3E1F0193" w:rsidR="00EF701D" w:rsidRPr="00255E57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55E57">
        <w:rPr>
          <w:rFonts w:ascii="Arial" w:hAnsi="Arial" w:cs="Arial"/>
          <w:b/>
          <w:bCs/>
          <w:color w:val="000000"/>
          <w:u w:val="single"/>
        </w:rPr>
        <w:lastRenderedPageBreak/>
        <w:t>Huis- en gedragsregels</w:t>
      </w:r>
    </w:p>
    <w:p w14:paraId="389CEC56" w14:textId="77777777" w:rsidR="00EF701D" w:rsidRPr="00255E57" w:rsidRDefault="00EF701D" w:rsidP="00255E57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5E57">
        <w:rPr>
          <w:rFonts w:ascii="Arial" w:hAnsi="Arial" w:cs="Arial"/>
          <w:color w:val="000000"/>
        </w:rPr>
        <w:t>Het is niet toegestaan zelf meegebrachte alcoholhoudende drank te gebruiken in de</w:t>
      </w:r>
    </w:p>
    <w:p w14:paraId="389CEC57" w14:textId="77777777" w:rsidR="00EF701D" w:rsidRPr="00F1490D" w:rsidRDefault="006B0F92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</w:t>
      </w:r>
      <w:r w:rsidR="00255E57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 xml:space="preserve">kantine of </w:t>
      </w:r>
      <w:r w:rsidRPr="00F1490D">
        <w:rPr>
          <w:rFonts w:ascii="Arial" w:hAnsi="Arial" w:cs="Arial"/>
          <w:color w:val="000000"/>
        </w:rPr>
        <w:t>wijkaccommodatie</w:t>
      </w:r>
      <w:r w:rsidR="00EF701D" w:rsidRPr="00F1490D">
        <w:rPr>
          <w:rFonts w:ascii="Arial" w:hAnsi="Arial" w:cs="Arial"/>
          <w:color w:val="000000"/>
        </w:rPr>
        <w:t xml:space="preserve"> van de </w:t>
      </w:r>
      <w:r w:rsidR="00346FE7" w:rsidRPr="00F1490D">
        <w:rPr>
          <w:rFonts w:ascii="Arial" w:hAnsi="Arial" w:cs="Arial"/>
          <w:color w:val="000000"/>
        </w:rPr>
        <w:t>stichting</w:t>
      </w:r>
      <w:r w:rsidR="00EF701D" w:rsidRPr="00F1490D">
        <w:rPr>
          <w:rFonts w:ascii="Arial" w:hAnsi="Arial" w:cs="Arial"/>
          <w:color w:val="000000"/>
        </w:rPr>
        <w:t>.</w:t>
      </w:r>
    </w:p>
    <w:p w14:paraId="389CEC58" w14:textId="77777777" w:rsidR="00EF701D" w:rsidRPr="00255E57" w:rsidRDefault="00EF701D" w:rsidP="00255E57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5E57">
        <w:rPr>
          <w:rFonts w:ascii="Arial" w:hAnsi="Arial" w:cs="Arial"/>
          <w:color w:val="000000"/>
        </w:rPr>
        <w:t>Het is niet toegestaan om in de kantine gekochte alcoholhoudende drank elders</w:t>
      </w:r>
    </w:p>
    <w:p w14:paraId="389CEC59" w14:textId="77777777" w:rsidR="00EF701D" w:rsidRPr="00F1490D" w:rsidRDefault="00EF701D" w:rsidP="00255E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(bijvoorbeeld in de kleedkamers</w:t>
      </w:r>
      <w:r w:rsidR="00346FE7" w:rsidRPr="00F1490D">
        <w:rPr>
          <w:rFonts w:ascii="Arial" w:hAnsi="Arial" w:cs="Arial"/>
          <w:color w:val="000000"/>
        </w:rPr>
        <w:t>) te nuttigen dan in de kantine</w:t>
      </w:r>
      <w:r w:rsidR="006B0F92" w:rsidRPr="00F1490D">
        <w:rPr>
          <w:rFonts w:ascii="Arial" w:hAnsi="Arial" w:cs="Arial"/>
          <w:color w:val="000000"/>
        </w:rPr>
        <w:t xml:space="preserve"> en wijkaccommodatie</w:t>
      </w:r>
      <w:r w:rsidRPr="00F1490D">
        <w:rPr>
          <w:rFonts w:ascii="Arial" w:hAnsi="Arial" w:cs="Arial"/>
          <w:color w:val="000000"/>
        </w:rPr>
        <w:t>.</w:t>
      </w:r>
    </w:p>
    <w:p w14:paraId="389CEC5A" w14:textId="77777777" w:rsidR="00EF701D" w:rsidRPr="00255E57" w:rsidRDefault="00EF701D" w:rsidP="00255E57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5E57">
        <w:rPr>
          <w:rFonts w:ascii="Arial" w:hAnsi="Arial" w:cs="Arial"/>
          <w:color w:val="000000"/>
        </w:rPr>
        <w:t>Er wordt geen alcohol geschonken aan:</w:t>
      </w:r>
    </w:p>
    <w:p w14:paraId="389CEC5B" w14:textId="77777777" w:rsidR="00EF701D" w:rsidRPr="00FB78C8" w:rsidRDefault="00255E57" w:rsidP="00FB78C8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78C8">
        <w:rPr>
          <w:rFonts w:ascii="Arial" w:hAnsi="Arial" w:cs="Arial"/>
          <w:color w:val="000000"/>
        </w:rPr>
        <w:t>j</w:t>
      </w:r>
      <w:r w:rsidR="00EF701D" w:rsidRPr="00FB78C8">
        <w:rPr>
          <w:rFonts w:ascii="Arial" w:hAnsi="Arial" w:cs="Arial"/>
          <w:color w:val="000000"/>
        </w:rPr>
        <w:t>eugdleiders, trainers van jeugdelftallen en andere begeleiders van de jeugd</w:t>
      </w:r>
    </w:p>
    <w:p w14:paraId="389CEC5C" w14:textId="77777777" w:rsidR="00EF701D" w:rsidRPr="00F1490D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</w:t>
      </w:r>
      <w:r w:rsidR="006B0F92" w:rsidRPr="00F1490D">
        <w:rPr>
          <w:rFonts w:ascii="Arial" w:hAnsi="Arial" w:cs="Arial"/>
          <w:color w:val="000000"/>
        </w:rPr>
        <w:t xml:space="preserve"> </w:t>
      </w:r>
      <w:r w:rsidR="00255E57">
        <w:rPr>
          <w:rFonts w:ascii="Arial" w:hAnsi="Arial" w:cs="Arial"/>
          <w:color w:val="000000"/>
        </w:rPr>
        <w:tab/>
        <w:t xml:space="preserve">      </w:t>
      </w:r>
      <w:r w:rsidR="00EF701D" w:rsidRPr="00F1490D">
        <w:rPr>
          <w:rFonts w:ascii="Arial" w:hAnsi="Arial" w:cs="Arial"/>
          <w:color w:val="000000"/>
        </w:rPr>
        <w:t>tijdens de uitoefening van hun functie;</w:t>
      </w:r>
    </w:p>
    <w:p w14:paraId="389CEC5D" w14:textId="77777777" w:rsidR="00EF701D" w:rsidRPr="00FB78C8" w:rsidRDefault="00E8352C" w:rsidP="00FB78C8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78C8">
        <w:rPr>
          <w:rFonts w:ascii="Arial" w:hAnsi="Arial" w:cs="Arial"/>
          <w:color w:val="000000"/>
        </w:rPr>
        <w:t>p</w:t>
      </w:r>
      <w:r w:rsidR="00EF701D" w:rsidRPr="00FB78C8">
        <w:rPr>
          <w:rFonts w:ascii="Arial" w:hAnsi="Arial" w:cs="Arial"/>
          <w:color w:val="000000"/>
        </w:rPr>
        <w:t>ersonen die fungeren als chauffeur bij het vervoer van spelers.</w:t>
      </w:r>
    </w:p>
    <w:p w14:paraId="389CEC5E" w14:textId="77777777" w:rsidR="00EF701D" w:rsidRPr="00557BDD" w:rsidRDefault="00EF701D" w:rsidP="00557BD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BDD">
        <w:rPr>
          <w:rFonts w:ascii="Arial" w:hAnsi="Arial" w:cs="Arial"/>
          <w:color w:val="000000"/>
        </w:rPr>
        <w:t>Het bestuur wil voorkomen dat personen met meer dan het toegestane promillage</w:t>
      </w:r>
    </w:p>
    <w:p w14:paraId="389CEC5F" w14:textId="77777777" w:rsidR="00EF701D" w:rsidRPr="00F1490D" w:rsidRDefault="006B0F92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</w:t>
      </w:r>
      <w:r w:rsidR="00557BDD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alcohol aan het verkeer deelnemen. Op basis daarvan kan de verstrekking van</w:t>
      </w:r>
    </w:p>
    <w:p w14:paraId="389CEC60" w14:textId="77777777" w:rsidR="00EF701D" w:rsidRPr="00F1490D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</w:t>
      </w:r>
      <w:r w:rsidR="00557BDD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alcoholhoudende drank worden geweigerd.</w:t>
      </w:r>
    </w:p>
    <w:p w14:paraId="389CEC61" w14:textId="47A39811" w:rsidR="00C87719" w:rsidRDefault="00557BDD" w:rsidP="00EF701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Beheerder c.q. assistent-beheerder</w:t>
      </w:r>
      <w:r w:rsidR="00FC197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en barvrijwilligers </w:t>
      </w:r>
      <w:r w:rsidR="00EF701D" w:rsidRPr="00557BDD">
        <w:rPr>
          <w:rFonts w:ascii="Arial" w:hAnsi="Arial" w:cs="Arial"/>
          <w:color w:val="000000"/>
        </w:rPr>
        <w:t>drinken</w:t>
      </w:r>
      <w:r>
        <w:rPr>
          <w:rFonts w:ascii="Arial" w:hAnsi="Arial" w:cs="Arial"/>
          <w:color w:val="000000"/>
        </w:rPr>
        <w:t xml:space="preserve"> </w:t>
      </w:r>
      <w:r w:rsidR="00EF701D" w:rsidRPr="00557BDD">
        <w:rPr>
          <w:rFonts w:ascii="Arial" w:hAnsi="Arial" w:cs="Arial"/>
          <w:color w:val="000000"/>
        </w:rPr>
        <w:t xml:space="preserve">geen alcohol gedurende </w:t>
      </w:r>
    </w:p>
    <w:p w14:paraId="389CEC62" w14:textId="77777777" w:rsidR="00EF701D" w:rsidRPr="00557BDD" w:rsidRDefault="00EF701D" w:rsidP="00C8771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BDD">
        <w:rPr>
          <w:rFonts w:ascii="Arial" w:hAnsi="Arial" w:cs="Arial"/>
          <w:color w:val="000000"/>
        </w:rPr>
        <w:t>hun bardienst.</w:t>
      </w:r>
    </w:p>
    <w:p w14:paraId="389CEC63" w14:textId="77777777" w:rsidR="00EF701D" w:rsidRPr="00557BDD" w:rsidRDefault="00EF701D" w:rsidP="00557BD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BDD">
        <w:rPr>
          <w:rFonts w:ascii="Arial" w:hAnsi="Arial" w:cs="Arial"/>
          <w:color w:val="000000"/>
        </w:rPr>
        <w:t>Prijsacties die het gebruik van alcohol stimuleren, zoals “happy hours”, “meters bier”</w:t>
      </w:r>
    </w:p>
    <w:p w14:paraId="389CEC64" w14:textId="77777777" w:rsidR="00EF701D" w:rsidRPr="00F1490D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 </w:t>
      </w:r>
      <w:r w:rsidR="00557BDD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en “rondjes van de zaak” zijn in de kantine niet toegestaan.</w:t>
      </w:r>
    </w:p>
    <w:p w14:paraId="389CEC65" w14:textId="77777777" w:rsidR="00EF701D" w:rsidRPr="00557BDD" w:rsidRDefault="00EF701D" w:rsidP="00557BD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BDD">
        <w:rPr>
          <w:rFonts w:ascii="Arial" w:hAnsi="Arial" w:cs="Arial"/>
          <w:color w:val="000000"/>
        </w:rPr>
        <w:t>Vanuit het oogpunt van na te streven alcoholmatiging wordt het gebruik van</w:t>
      </w:r>
    </w:p>
    <w:p w14:paraId="389CEC66" w14:textId="77777777" w:rsidR="00EF701D" w:rsidRPr="00F1490D" w:rsidRDefault="00557BDD" w:rsidP="00C877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alcoholv</w:t>
      </w:r>
      <w:r w:rsidR="00EF701D" w:rsidRPr="00F1490D">
        <w:rPr>
          <w:rFonts w:ascii="Arial" w:hAnsi="Arial" w:cs="Arial"/>
          <w:color w:val="000000"/>
        </w:rPr>
        <w:t>rije drank gepromoot, onder andere door die goedkoper aan te bieden dan</w:t>
      </w:r>
    </w:p>
    <w:p w14:paraId="389CEC67" w14:textId="77777777" w:rsidR="00EF701D" w:rsidRPr="00F1490D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 </w:t>
      </w:r>
      <w:r w:rsidR="00557BDD">
        <w:rPr>
          <w:rFonts w:ascii="Arial" w:hAnsi="Arial" w:cs="Arial"/>
          <w:color w:val="000000"/>
        </w:rPr>
        <w:tab/>
        <w:t>al</w:t>
      </w:r>
      <w:r w:rsidR="00EF701D" w:rsidRPr="00F1490D">
        <w:rPr>
          <w:rFonts w:ascii="Arial" w:hAnsi="Arial" w:cs="Arial"/>
          <w:color w:val="000000"/>
        </w:rPr>
        <w:t>coholhoudende drank.</w:t>
      </w:r>
    </w:p>
    <w:p w14:paraId="389CEC68" w14:textId="77777777" w:rsidR="00EF701D" w:rsidRPr="00557BDD" w:rsidRDefault="00EF701D" w:rsidP="00557BD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BDD">
        <w:rPr>
          <w:rFonts w:ascii="Arial" w:hAnsi="Arial" w:cs="Arial"/>
          <w:color w:val="000000"/>
        </w:rPr>
        <w:t>Personen die agressie of ander normafwijkend gedrag vertonen worden door de</w:t>
      </w:r>
    </w:p>
    <w:p w14:paraId="389CEC69" w14:textId="77777777" w:rsidR="00EF701D" w:rsidRPr="00F1490D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</w:t>
      </w:r>
      <w:r w:rsidR="00557BDD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dienstdoende leidinggevende of barvrijwilliger uit de kantine verwijderd.</w:t>
      </w:r>
    </w:p>
    <w:p w14:paraId="389CEC6A" w14:textId="77777777" w:rsidR="00062920" w:rsidRPr="00F1490D" w:rsidRDefault="00062920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9CEC6C" w14:textId="1AC0CE18" w:rsidR="00EF701D" w:rsidRPr="00676946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676946">
        <w:rPr>
          <w:rFonts w:ascii="Arial" w:hAnsi="Arial" w:cs="Arial"/>
          <w:b/>
          <w:bCs/>
          <w:color w:val="000000"/>
          <w:u w:val="single"/>
        </w:rPr>
        <w:t>Openingstijden en schenktijden</w:t>
      </w:r>
    </w:p>
    <w:p w14:paraId="389CEC70" w14:textId="15ECEC24" w:rsidR="00EF701D" w:rsidRPr="00A94268" w:rsidRDefault="00EF701D" w:rsidP="00A9426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2FF">
        <w:rPr>
          <w:rFonts w:ascii="Arial" w:hAnsi="Arial" w:cs="Arial"/>
          <w:color w:val="000000"/>
        </w:rPr>
        <w:t xml:space="preserve">De openingstijden van de kantine </w:t>
      </w:r>
      <w:r w:rsidR="009F1EB1" w:rsidRPr="002B62FF">
        <w:rPr>
          <w:rFonts w:ascii="Arial" w:hAnsi="Arial" w:cs="Arial"/>
          <w:color w:val="000000"/>
        </w:rPr>
        <w:t xml:space="preserve">en wijkaccommodatie </w:t>
      </w:r>
      <w:r w:rsidRPr="00A94268">
        <w:rPr>
          <w:rFonts w:ascii="Arial" w:hAnsi="Arial" w:cs="Arial"/>
        </w:rPr>
        <w:t xml:space="preserve">zijn </w:t>
      </w:r>
      <w:r w:rsidR="00EF1458" w:rsidRPr="00A94268">
        <w:rPr>
          <w:rFonts w:ascii="Arial" w:hAnsi="Arial" w:cs="Arial"/>
        </w:rPr>
        <w:t xml:space="preserve">gerelateerd aan de activiteiten die die dag plaatsvinden.   </w:t>
      </w:r>
    </w:p>
    <w:p w14:paraId="389CEC71" w14:textId="77777777" w:rsidR="00EF701D" w:rsidRPr="002B62FF" w:rsidRDefault="00EF701D" w:rsidP="002B62FF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2FF">
        <w:rPr>
          <w:rFonts w:ascii="Arial" w:hAnsi="Arial" w:cs="Arial"/>
          <w:color w:val="000000"/>
        </w:rPr>
        <w:t>Als tijdens de schenktijden van de kantine 25% of meer van de aanwezigen jonger is</w:t>
      </w:r>
    </w:p>
    <w:p w14:paraId="389CEC72" w14:textId="77777777" w:rsidR="00EF701D" w:rsidRPr="00F1490D" w:rsidRDefault="00293E80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</w:t>
      </w:r>
      <w:r w:rsidR="002B62FF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dan 18 jaar, wordt er geen alcohol geschonken.</w:t>
      </w:r>
    </w:p>
    <w:p w14:paraId="4BE2AF37" w14:textId="3199B171" w:rsidR="00CF112E" w:rsidRPr="00FC197B" w:rsidRDefault="00754A92" w:rsidP="00EF701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62FF">
        <w:rPr>
          <w:rFonts w:ascii="Arial" w:hAnsi="Arial" w:cs="Arial"/>
          <w:bCs/>
        </w:rPr>
        <w:t>Drank mag een uur voor tijdens en een uur na de verenigingsactiviteiten worden geschonken</w:t>
      </w:r>
      <w:r w:rsidR="002B62FF">
        <w:rPr>
          <w:rFonts w:ascii="Arial" w:hAnsi="Arial" w:cs="Arial"/>
          <w:bCs/>
        </w:rPr>
        <w:t>.</w:t>
      </w:r>
    </w:p>
    <w:p w14:paraId="389CEC75" w14:textId="77777777" w:rsidR="00DD1A78" w:rsidRPr="00F1490D" w:rsidRDefault="00DD1A78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9CEC77" w14:textId="2CA51AA7" w:rsidR="00EF701D" w:rsidRPr="00676946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676946">
        <w:rPr>
          <w:rFonts w:ascii="Arial" w:hAnsi="Arial" w:cs="Arial"/>
          <w:b/>
          <w:bCs/>
          <w:color w:val="000000"/>
          <w:u w:val="single"/>
        </w:rPr>
        <w:t>Kwalificatienormen en instructie verantwoord alcoholschenken</w:t>
      </w:r>
      <w:r w:rsidR="00676946" w:rsidRPr="0067694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676946">
        <w:rPr>
          <w:rFonts w:ascii="Arial" w:hAnsi="Arial" w:cs="Arial"/>
          <w:b/>
          <w:bCs/>
          <w:color w:val="000000"/>
          <w:u w:val="single"/>
        </w:rPr>
        <w:t xml:space="preserve">voor </w:t>
      </w:r>
      <w:r w:rsidR="00900020">
        <w:rPr>
          <w:rFonts w:ascii="Arial" w:hAnsi="Arial" w:cs="Arial"/>
          <w:b/>
          <w:bCs/>
          <w:color w:val="000000"/>
          <w:u w:val="single"/>
        </w:rPr>
        <w:t xml:space="preserve">barvrijwilligers                   </w:t>
      </w:r>
    </w:p>
    <w:p w14:paraId="389CEC78" w14:textId="77777777" w:rsidR="00EF701D" w:rsidRPr="00F1490D" w:rsidRDefault="00EF701D" w:rsidP="0090002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Voor de barvrijwilligers zijn de volgende kwalificatienormen vastgesteld.</w:t>
      </w:r>
    </w:p>
    <w:p w14:paraId="389CEC79" w14:textId="77777777" w:rsidR="00EF701D" w:rsidRPr="00F1490D" w:rsidRDefault="00EF701D" w:rsidP="0090002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Barvrijwilligers:</w:t>
      </w:r>
    </w:p>
    <w:p w14:paraId="389CEC7A" w14:textId="77777777" w:rsidR="00EF701D" w:rsidRPr="00676946" w:rsidRDefault="00EF701D" w:rsidP="00676946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6946">
        <w:rPr>
          <w:rFonts w:ascii="Arial" w:hAnsi="Arial" w:cs="Arial"/>
          <w:color w:val="000000"/>
        </w:rPr>
        <w:t>zijn tenminste 18 jaar oud;</w:t>
      </w:r>
    </w:p>
    <w:p w14:paraId="389CEC7B" w14:textId="77777777" w:rsidR="00EF701D" w:rsidRPr="00676946" w:rsidRDefault="00EF701D" w:rsidP="00676946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6946">
        <w:rPr>
          <w:rFonts w:ascii="Arial" w:hAnsi="Arial" w:cs="Arial"/>
          <w:color w:val="000000"/>
        </w:rPr>
        <w:t>hebben een instructie verantwoord alcoholschenken gevolgd;</w:t>
      </w:r>
    </w:p>
    <w:p w14:paraId="389CEC7C" w14:textId="77777777" w:rsidR="00EF701D" w:rsidRPr="00676946" w:rsidRDefault="00676946" w:rsidP="00676946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7B2744" w:rsidRPr="00676946">
        <w:rPr>
          <w:rFonts w:ascii="Arial" w:hAnsi="Arial" w:cs="Arial"/>
          <w:color w:val="000000"/>
        </w:rPr>
        <w:t xml:space="preserve">taan als zodanig bij de stichting </w:t>
      </w:r>
      <w:r w:rsidR="00C87719">
        <w:rPr>
          <w:rFonts w:ascii="Arial" w:hAnsi="Arial" w:cs="Arial"/>
          <w:color w:val="000000"/>
        </w:rPr>
        <w:t xml:space="preserve">geregistreerd </w:t>
      </w:r>
      <w:r w:rsidR="00EF701D" w:rsidRPr="00676946">
        <w:rPr>
          <w:rFonts w:ascii="Arial" w:hAnsi="Arial" w:cs="Arial"/>
          <w:color w:val="000000"/>
        </w:rPr>
        <w:t>en</w:t>
      </w:r>
    </w:p>
    <w:p w14:paraId="389CEC7D" w14:textId="77777777" w:rsidR="00EF701D" w:rsidRPr="00676946" w:rsidRDefault="00EF701D" w:rsidP="00EF701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6946">
        <w:rPr>
          <w:rFonts w:ascii="Arial" w:hAnsi="Arial" w:cs="Arial"/>
          <w:color w:val="000000"/>
        </w:rPr>
        <w:t>zijn betrokken bij de vereniging</w:t>
      </w:r>
      <w:r w:rsidR="007B2744" w:rsidRPr="00676946">
        <w:rPr>
          <w:rFonts w:ascii="Arial" w:hAnsi="Arial" w:cs="Arial"/>
          <w:color w:val="000000"/>
        </w:rPr>
        <w:t>en</w:t>
      </w:r>
      <w:r w:rsidRPr="00676946">
        <w:rPr>
          <w:rFonts w:ascii="Arial" w:hAnsi="Arial" w:cs="Arial"/>
          <w:color w:val="000000"/>
        </w:rPr>
        <w:t>, als lid, dan wel anderszins (bijvoorbeeld als ouder of</w:t>
      </w:r>
      <w:r w:rsidR="00676946">
        <w:rPr>
          <w:rFonts w:ascii="Arial" w:hAnsi="Arial" w:cs="Arial"/>
          <w:color w:val="000000"/>
        </w:rPr>
        <w:t xml:space="preserve"> </w:t>
      </w:r>
      <w:r w:rsidRPr="00676946">
        <w:rPr>
          <w:rFonts w:ascii="Arial" w:hAnsi="Arial" w:cs="Arial"/>
          <w:color w:val="000000"/>
        </w:rPr>
        <w:t>verzorger van minderjarige verenigingsleden).</w:t>
      </w:r>
    </w:p>
    <w:p w14:paraId="389CEC7E" w14:textId="77777777" w:rsidR="00130A77" w:rsidRDefault="00EF701D" w:rsidP="00EF701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6946">
        <w:rPr>
          <w:rFonts w:ascii="Arial" w:hAnsi="Arial" w:cs="Arial"/>
          <w:color w:val="000000"/>
        </w:rPr>
        <w:t xml:space="preserve">Een instructie verantwoord alcoholschenken voor barvrijwilligers wordt </w:t>
      </w:r>
      <w:r w:rsidR="00293E80" w:rsidRPr="00676946">
        <w:rPr>
          <w:rFonts w:ascii="Arial" w:hAnsi="Arial" w:cs="Arial"/>
          <w:color w:val="000000"/>
        </w:rPr>
        <w:t>verkregen</w:t>
      </w:r>
      <w:r w:rsidRPr="00676946">
        <w:rPr>
          <w:rFonts w:ascii="Arial" w:hAnsi="Arial" w:cs="Arial"/>
          <w:color w:val="000000"/>
        </w:rPr>
        <w:t xml:space="preserve"> door </w:t>
      </w:r>
    </w:p>
    <w:p w14:paraId="389CEC7F" w14:textId="22BD7321" w:rsidR="00EF701D" w:rsidRPr="00676946" w:rsidRDefault="00EF701D" w:rsidP="00EF701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6946">
        <w:rPr>
          <w:rFonts w:ascii="Arial" w:hAnsi="Arial" w:cs="Arial"/>
          <w:color w:val="000000"/>
        </w:rPr>
        <w:t>een</w:t>
      </w:r>
      <w:r w:rsidR="00676946">
        <w:rPr>
          <w:rFonts w:ascii="Arial" w:hAnsi="Arial" w:cs="Arial"/>
          <w:color w:val="000000"/>
        </w:rPr>
        <w:t xml:space="preserve"> </w:t>
      </w:r>
      <w:r w:rsidR="00293E80" w:rsidRPr="00676946">
        <w:rPr>
          <w:rFonts w:ascii="Arial" w:hAnsi="Arial" w:cs="Arial"/>
          <w:color w:val="000000"/>
        </w:rPr>
        <w:t>vragenli</w:t>
      </w:r>
      <w:r w:rsidR="00C87719">
        <w:rPr>
          <w:rFonts w:ascii="Arial" w:hAnsi="Arial" w:cs="Arial"/>
          <w:color w:val="000000"/>
        </w:rPr>
        <w:t>jst op internet te beantwoorden</w:t>
      </w:r>
      <w:r w:rsidR="00B777AE">
        <w:rPr>
          <w:rFonts w:ascii="Arial" w:hAnsi="Arial" w:cs="Arial"/>
          <w:color w:val="000000"/>
        </w:rPr>
        <w:t xml:space="preserve"> </w:t>
      </w:r>
      <w:r w:rsidR="00293E80" w:rsidRPr="00676946">
        <w:rPr>
          <w:rFonts w:ascii="Arial" w:hAnsi="Arial" w:cs="Arial"/>
          <w:color w:val="000000"/>
        </w:rPr>
        <w:t xml:space="preserve">en zodoende voor het Certificaat in </w:t>
      </w:r>
      <w:r w:rsidR="00A600B3">
        <w:rPr>
          <w:rFonts w:ascii="Arial" w:hAnsi="Arial" w:cs="Arial"/>
          <w:color w:val="000000"/>
        </w:rPr>
        <w:t xml:space="preserve"> </w:t>
      </w:r>
      <w:r w:rsidR="00293E80" w:rsidRPr="00676946">
        <w:rPr>
          <w:rFonts w:ascii="Arial" w:hAnsi="Arial" w:cs="Arial"/>
          <w:color w:val="000000"/>
        </w:rPr>
        <w:t>aanmerking</w:t>
      </w:r>
      <w:r w:rsidR="00676946">
        <w:rPr>
          <w:rFonts w:ascii="Arial" w:hAnsi="Arial" w:cs="Arial"/>
          <w:color w:val="000000"/>
        </w:rPr>
        <w:t xml:space="preserve"> </w:t>
      </w:r>
      <w:r w:rsidR="00293E80" w:rsidRPr="00676946">
        <w:rPr>
          <w:rFonts w:ascii="Arial" w:hAnsi="Arial" w:cs="Arial"/>
          <w:color w:val="000000"/>
        </w:rPr>
        <w:t>komen</w:t>
      </w:r>
      <w:r w:rsidRPr="00676946">
        <w:rPr>
          <w:rFonts w:ascii="Arial" w:hAnsi="Arial" w:cs="Arial"/>
          <w:color w:val="000000"/>
        </w:rPr>
        <w:t>.</w:t>
      </w:r>
    </w:p>
    <w:p w14:paraId="389CEC80" w14:textId="5268B5C2" w:rsidR="00293E80" w:rsidRDefault="00293E80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9CEC82" w14:textId="6C653BB7" w:rsidR="00EF701D" w:rsidRPr="007C6BE6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7C6BE6">
        <w:rPr>
          <w:rFonts w:ascii="Arial" w:hAnsi="Arial" w:cs="Arial"/>
          <w:b/>
          <w:bCs/>
          <w:color w:val="000000"/>
          <w:u w:val="single"/>
        </w:rPr>
        <w:t>Voorlichting</w:t>
      </w:r>
    </w:p>
    <w:p w14:paraId="389CEC83" w14:textId="77777777" w:rsidR="00EF701D" w:rsidRPr="00B777AE" w:rsidRDefault="00EF701D" w:rsidP="00EF701D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6BE6">
        <w:rPr>
          <w:rFonts w:ascii="Arial" w:hAnsi="Arial" w:cs="Arial"/>
          <w:color w:val="000000"/>
        </w:rPr>
        <w:t>Schenktijden, leeftijds</w:t>
      </w:r>
      <w:r w:rsidR="007C6BE6">
        <w:rPr>
          <w:rFonts w:ascii="Arial" w:hAnsi="Arial" w:cs="Arial"/>
          <w:color w:val="000000"/>
        </w:rPr>
        <w:t>grenzen</w:t>
      </w:r>
      <w:r w:rsidR="00900020">
        <w:rPr>
          <w:rFonts w:ascii="Arial" w:hAnsi="Arial" w:cs="Arial"/>
          <w:color w:val="000000"/>
        </w:rPr>
        <w:t xml:space="preserve"> (artikel 2)</w:t>
      </w:r>
      <w:r w:rsidR="007C6BE6">
        <w:rPr>
          <w:rFonts w:ascii="Arial" w:hAnsi="Arial" w:cs="Arial"/>
          <w:color w:val="000000"/>
        </w:rPr>
        <w:t xml:space="preserve">, </w:t>
      </w:r>
      <w:r w:rsidRPr="007C6BE6">
        <w:rPr>
          <w:rFonts w:ascii="Arial" w:hAnsi="Arial" w:cs="Arial"/>
          <w:color w:val="000000"/>
        </w:rPr>
        <w:t>huis- en gedragsregels en</w:t>
      </w:r>
      <w:r w:rsidR="00B777AE">
        <w:rPr>
          <w:rFonts w:ascii="Arial" w:hAnsi="Arial" w:cs="Arial"/>
          <w:color w:val="000000"/>
        </w:rPr>
        <w:t xml:space="preserve"> </w:t>
      </w:r>
      <w:r w:rsidR="00B777AE" w:rsidRPr="00B777AE">
        <w:rPr>
          <w:rFonts w:ascii="Arial" w:hAnsi="Arial" w:cs="Arial"/>
          <w:color w:val="000000"/>
        </w:rPr>
        <w:t>paracomm</w:t>
      </w:r>
      <w:r w:rsidR="00B777AE">
        <w:rPr>
          <w:rFonts w:ascii="Arial" w:hAnsi="Arial" w:cs="Arial"/>
          <w:color w:val="000000"/>
        </w:rPr>
        <w:t>ercie</w:t>
      </w:r>
      <w:r w:rsidRPr="00B777AE">
        <w:rPr>
          <w:rFonts w:ascii="Arial" w:hAnsi="Arial" w:cs="Arial"/>
          <w:color w:val="000000"/>
        </w:rPr>
        <w:t xml:space="preserve"> bepalingen worden goed zichtbaar in de kantine opgehangen.</w:t>
      </w:r>
    </w:p>
    <w:p w14:paraId="389CEC84" w14:textId="77777777" w:rsidR="00EF701D" w:rsidRPr="007C6BE6" w:rsidRDefault="00EF701D" w:rsidP="007C6BE6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6BE6">
        <w:rPr>
          <w:rFonts w:ascii="Arial" w:hAnsi="Arial" w:cs="Arial"/>
          <w:color w:val="000000"/>
        </w:rPr>
        <w:t>Het bestuur schenkt aandacht aan publicitaire acties in het kader van verantwoord</w:t>
      </w:r>
    </w:p>
    <w:p w14:paraId="389CEC85" w14:textId="77777777" w:rsidR="00EF701D" w:rsidRPr="00F1490D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 </w:t>
      </w:r>
      <w:r w:rsidR="007C6BE6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alcoholgebruik</w:t>
      </w:r>
    </w:p>
    <w:p w14:paraId="389CEC86" w14:textId="77777777" w:rsidR="00EF701D" w:rsidRPr="007C6BE6" w:rsidRDefault="00EF701D" w:rsidP="007C6BE6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6BE6">
        <w:rPr>
          <w:rFonts w:ascii="Arial" w:hAnsi="Arial" w:cs="Arial"/>
          <w:color w:val="000000"/>
        </w:rPr>
        <w:t>Het bestuur onderschrijft de bestaande regelingen omtrent reclame-uitingen voor</w:t>
      </w:r>
    </w:p>
    <w:p w14:paraId="7C75B9C0" w14:textId="2546DB35" w:rsidR="00CF112E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</w:t>
      </w:r>
      <w:r w:rsidR="007C6BE6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alcoholhoudende dranken.</w:t>
      </w:r>
    </w:p>
    <w:p w14:paraId="389CEC89" w14:textId="77777777" w:rsidR="00062920" w:rsidRPr="00F1490D" w:rsidRDefault="00062920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9CEC8A" w14:textId="12C9C77B" w:rsidR="00EF701D" w:rsidRPr="00531DD9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531DD9">
        <w:rPr>
          <w:rFonts w:ascii="Arial" w:hAnsi="Arial" w:cs="Arial"/>
          <w:b/>
          <w:bCs/>
          <w:color w:val="000000"/>
          <w:u w:val="single"/>
        </w:rPr>
        <w:t>Handhaving, klachtenprocedure en sancties</w:t>
      </w:r>
    </w:p>
    <w:p w14:paraId="389CEC8B" w14:textId="77777777" w:rsidR="00130A77" w:rsidRDefault="00EF701D" w:rsidP="00EF701D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1DD9">
        <w:rPr>
          <w:rFonts w:ascii="Arial" w:hAnsi="Arial" w:cs="Arial"/>
          <w:color w:val="000000"/>
        </w:rPr>
        <w:t>Op basis van artikel</w:t>
      </w:r>
      <w:r w:rsidR="00531DD9">
        <w:rPr>
          <w:rFonts w:ascii="Arial" w:hAnsi="Arial" w:cs="Arial"/>
          <w:color w:val="000000"/>
        </w:rPr>
        <w:t xml:space="preserve"> 51 Wetboek van Strafrecht is </w:t>
      </w:r>
      <w:r w:rsidRPr="00531DD9">
        <w:rPr>
          <w:rFonts w:ascii="Arial" w:hAnsi="Arial" w:cs="Arial"/>
          <w:color w:val="000000"/>
        </w:rPr>
        <w:t xml:space="preserve">het bestuur van de </w:t>
      </w:r>
      <w:r w:rsidR="00346FE7" w:rsidRPr="00531DD9">
        <w:rPr>
          <w:rFonts w:ascii="Arial" w:hAnsi="Arial" w:cs="Arial"/>
          <w:color w:val="000000"/>
        </w:rPr>
        <w:t>stichting</w:t>
      </w:r>
      <w:r w:rsidR="00531DD9">
        <w:rPr>
          <w:rFonts w:ascii="Arial" w:hAnsi="Arial" w:cs="Arial"/>
          <w:color w:val="000000"/>
        </w:rPr>
        <w:t xml:space="preserve"> </w:t>
      </w:r>
      <w:r w:rsidRPr="00531DD9">
        <w:rPr>
          <w:rFonts w:ascii="Arial" w:hAnsi="Arial" w:cs="Arial"/>
          <w:color w:val="000000"/>
        </w:rPr>
        <w:t>belast met de algemene leiding over de sportkantine</w:t>
      </w:r>
      <w:r w:rsidR="00963501" w:rsidRPr="00531DD9">
        <w:rPr>
          <w:rFonts w:ascii="Arial" w:hAnsi="Arial" w:cs="Arial"/>
          <w:color w:val="000000"/>
        </w:rPr>
        <w:t xml:space="preserve"> en wijkaccommodatie</w:t>
      </w:r>
      <w:r w:rsidRPr="00531DD9">
        <w:rPr>
          <w:rFonts w:ascii="Arial" w:hAnsi="Arial" w:cs="Arial"/>
          <w:color w:val="000000"/>
        </w:rPr>
        <w:t>,</w:t>
      </w:r>
      <w:r w:rsidR="000D33CC" w:rsidRPr="00531DD9">
        <w:rPr>
          <w:rFonts w:ascii="Arial" w:hAnsi="Arial" w:cs="Arial"/>
          <w:color w:val="000000"/>
        </w:rPr>
        <w:t xml:space="preserve"> </w:t>
      </w:r>
      <w:r w:rsidRPr="00531DD9">
        <w:rPr>
          <w:rFonts w:ascii="Arial" w:hAnsi="Arial" w:cs="Arial"/>
          <w:color w:val="000000"/>
        </w:rPr>
        <w:t xml:space="preserve">verantwoordelijk voor </w:t>
      </w:r>
    </w:p>
    <w:p w14:paraId="389CEC8C" w14:textId="59D99338" w:rsidR="00EF701D" w:rsidRPr="00531DD9" w:rsidRDefault="00EF701D" w:rsidP="0020351F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1DD9">
        <w:rPr>
          <w:rFonts w:ascii="Arial" w:hAnsi="Arial" w:cs="Arial"/>
          <w:color w:val="000000"/>
        </w:rPr>
        <w:t xml:space="preserve">de naleving van de </w:t>
      </w:r>
      <w:r w:rsidR="00AA6902">
        <w:rPr>
          <w:rFonts w:ascii="Arial" w:hAnsi="Arial" w:cs="Arial"/>
          <w:color w:val="000000"/>
        </w:rPr>
        <w:t>Alcohol</w:t>
      </w:r>
      <w:r w:rsidRPr="00531DD9">
        <w:rPr>
          <w:rFonts w:ascii="Arial" w:hAnsi="Arial" w:cs="Arial"/>
          <w:color w:val="000000"/>
        </w:rPr>
        <w:t>wet</w:t>
      </w:r>
      <w:r w:rsidR="00531DD9">
        <w:rPr>
          <w:rFonts w:ascii="Arial" w:hAnsi="Arial" w:cs="Arial"/>
          <w:color w:val="000000"/>
        </w:rPr>
        <w:t xml:space="preserve"> </w:t>
      </w:r>
      <w:r w:rsidRPr="00531DD9">
        <w:rPr>
          <w:rFonts w:ascii="Arial" w:hAnsi="Arial" w:cs="Arial"/>
          <w:color w:val="000000"/>
        </w:rPr>
        <w:t>en dus van dit</w:t>
      </w:r>
      <w:r w:rsidR="00963501" w:rsidRPr="00531DD9">
        <w:rPr>
          <w:rFonts w:ascii="Arial" w:hAnsi="Arial" w:cs="Arial"/>
          <w:color w:val="000000"/>
        </w:rPr>
        <w:t xml:space="preserve"> </w:t>
      </w:r>
      <w:r w:rsidRPr="00531DD9">
        <w:rPr>
          <w:rFonts w:ascii="Arial" w:hAnsi="Arial" w:cs="Arial"/>
          <w:color w:val="000000"/>
        </w:rPr>
        <w:t>reglement.</w:t>
      </w:r>
    </w:p>
    <w:p w14:paraId="389CEC8D" w14:textId="77777777" w:rsidR="00130A77" w:rsidRDefault="00EF701D" w:rsidP="00EF701D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1DD9">
        <w:rPr>
          <w:rFonts w:ascii="Arial" w:hAnsi="Arial" w:cs="Arial"/>
          <w:color w:val="000000"/>
        </w:rPr>
        <w:lastRenderedPageBreak/>
        <w:t xml:space="preserve">Gegronde klachten over de toepassing van de </w:t>
      </w:r>
      <w:r w:rsidR="00531DD9">
        <w:rPr>
          <w:rFonts w:ascii="Arial" w:hAnsi="Arial" w:cs="Arial"/>
          <w:color w:val="000000"/>
        </w:rPr>
        <w:t xml:space="preserve">artikelen </w:t>
      </w:r>
      <w:r w:rsidRPr="00531DD9">
        <w:rPr>
          <w:rFonts w:ascii="Arial" w:hAnsi="Arial" w:cs="Arial"/>
          <w:color w:val="000000"/>
        </w:rPr>
        <w:t>van dit</w:t>
      </w:r>
      <w:r w:rsidR="00531DD9">
        <w:rPr>
          <w:rFonts w:ascii="Arial" w:hAnsi="Arial" w:cs="Arial"/>
          <w:color w:val="000000"/>
        </w:rPr>
        <w:t xml:space="preserve"> r</w:t>
      </w:r>
      <w:r w:rsidRPr="00531DD9">
        <w:rPr>
          <w:rFonts w:ascii="Arial" w:hAnsi="Arial" w:cs="Arial"/>
          <w:color w:val="000000"/>
        </w:rPr>
        <w:t xml:space="preserve">eglement dienen </w:t>
      </w:r>
    </w:p>
    <w:p w14:paraId="389CEC8E" w14:textId="77777777" w:rsidR="00EF701D" w:rsidRPr="00531DD9" w:rsidRDefault="00EF701D" w:rsidP="0020351F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1DD9">
        <w:rPr>
          <w:rFonts w:ascii="Arial" w:hAnsi="Arial" w:cs="Arial"/>
          <w:color w:val="000000"/>
        </w:rPr>
        <w:t>onverwijld ter kennis te worden</w:t>
      </w:r>
      <w:r w:rsidR="00531DD9">
        <w:rPr>
          <w:rFonts w:ascii="Arial" w:hAnsi="Arial" w:cs="Arial"/>
          <w:color w:val="000000"/>
        </w:rPr>
        <w:t xml:space="preserve"> gebracht van het bestuur van de </w:t>
      </w:r>
      <w:r w:rsidR="007B2744" w:rsidRPr="00531DD9">
        <w:rPr>
          <w:rFonts w:ascii="Arial" w:hAnsi="Arial" w:cs="Arial"/>
          <w:color w:val="000000"/>
        </w:rPr>
        <w:t>stichting</w:t>
      </w:r>
      <w:r w:rsidRPr="00531DD9">
        <w:rPr>
          <w:rFonts w:ascii="Arial" w:hAnsi="Arial" w:cs="Arial"/>
          <w:color w:val="000000"/>
        </w:rPr>
        <w:t>.</w:t>
      </w:r>
    </w:p>
    <w:p w14:paraId="389CEC8F" w14:textId="77777777" w:rsidR="00EF701D" w:rsidRPr="00DA4B16" w:rsidRDefault="00EF701D" w:rsidP="00DA4B16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4B16">
        <w:rPr>
          <w:rFonts w:ascii="Arial" w:hAnsi="Arial" w:cs="Arial"/>
          <w:color w:val="000000"/>
        </w:rPr>
        <w:t>Uit hoofde van zijn verantwoordelijkheid voor de naleving zal het bestuur bij</w:t>
      </w:r>
    </w:p>
    <w:p w14:paraId="389CEC90" w14:textId="77777777" w:rsidR="00EF701D" w:rsidRPr="00F1490D" w:rsidRDefault="00EF701D" w:rsidP="00DA4B16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overtredi</w:t>
      </w:r>
      <w:r w:rsidR="00DA4B16">
        <w:rPr>
          <w:rFonts w:ascii="Arial" w:hAnsi="Arial" w:cs="Arial"/>
          <w:color w:val="000000"/>
        </w:rPr>
        <w:t xml:space="preserve">ng </w:t>
      </w:r>
      <w:r w:rsidRPr="00F1490D">
        <w:rPr>
          <w:rFonts w:ascii="Arial" w:hAnsi="Arial" w:cs="Arial"/>
          <w:color w:val="000000"/>
        </w:rPr>
        <w:t>de consument dan wel de v</w:t>
      </w:r>
      <w:r w:rsidR="00DA4B16">
        <w:rPr>
          <w:rFonts w:ascii="Arial" w:hAnsi="Arial" w:cs="Arial"/>
          <w:color w:val="000000"/>
        </w:rPr>
        <w:t xml:space="preserve">erstrekker </w:t>
      </w:r>
      <w:r w:rsidRPr="00F1490D">
        <w:rPr>
          <w:rFonts w:ascii="Arial" w:hAnsi="Arial" w:cs="Arial"/>
          <w:color w:val="000000"/>
        </w:rPr>
        <w:t>gebruik maken van zijn sanctie</w:t>
      </w:r>
      <w:r w:rsidR="00DA4B16">
        <w:rPr>
          <w:rFonts w:ascii="Arial" w:hAnsi="Arial" w:cs="Arial"/>
          <w:color w:val="000000"/>
        </w:rPr>
        <w:t>-    be</w:t>
      </w:r>
      <w:r w:rsidRPr="00F1490D">
        <w:rPr>
          <w:rFonts w:ascii="Arial" w:hAnsi="Arial" w:cs="Arial"/>
          <w:color w:val="000000"/>
        </w:rPr>
        <w:t>voegdheden op grond van de</w:t>
      </w:r>
      <w:r w:rsidR="00DA4B16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>statuten en het huishoudelijk reglement. Het bestuur verifieert de klacht, hoort</w:t>
      </w:r>
      <w:r w:rsidR="00DA4B16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>zonodig de klager en treft bij gegrondbevinding van de klacht binnen twee maanden</w:t>
      </w:r>
      <w:r w:rsidR="00DA4B16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>maatregelen om herhaling te voorkomen. Het bestuur brengt het resultaat van de</w:t>
      </w:r>
      <w:r w:rsidR="00DA4B16">
        <w:rPr>
          <w:rFonts w:ascii="Arial" w:hAnsi="Arial" w:cs="Arial"/>
          <w:color w:val="000000"/>
        </w:rPr>
        <w:t xml:space="preserve"> </w:t>
      </w:r>
      <w:r w:rsidRPr="00F1490D">
        <w:rPr>
          <w:rFonts w:ascii="Arial" w:hAnsi="Arial" w:cs="Arial"/>
          <w:color w:val="000000"/>
        </w:rPr>
        <w:t>afweging ter kennis van de indiener van de klacht.</w:t>
      </w:r>
    </w:p>
    <w:p w14:paraId="19513426" w14:textId="77777777" w:rsidR="00AA6902" w:rsidRDefault="00EF701D" w:rsidP="008D17F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4B16">
        <w:rPr>
          <w:rFonts w:ascii="Arial" w:hAnsi="Arial" w:cs="Arial"/>
          <w:color w:val="000000"/>
        </w:rPr>
        <w:t xml:space="preserve">Eenieder kan gegronde klachten over de overtreding(en) van de </w:t>
      </w:r>
      <w:r w:rsidR="00AA6902">
        <w:rPr>
          <w:rFonts w:ascii="Arial" w:hAnsi="Arial" w:cs="Arial"/>
          <w:color w:val="000000"/>
        </w:rPr>
        <w:t>Alcohol</w:t>
      </w:r>
      <w:r w:rsidRPr="008D17F9">
        <w:rPr>
          <w:rFonts w:ascii="Arial" w:hAnsi="Arial" w:cs="Arial"/>
          <w:color w:val="000000"/>
        </w:rPr>
        <w:t xml:space="preserve">wet indienen bij </w:t>
      </w:r>
    </w:p>
    <w:p w14:paraId="389CEC93" w14:textId="7438E08C" w:rsidR="00DD1A78" w:rsidRPr="00455426" w:rsidRDefault="00EF701D" w:rsidP="00455426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7F9">
        <w:rPr>
          <w:rFonts w:ascii="Arial" w:hAnsi="Arial" w:cs="Arial"/>
          <w:color w:val="000000"/>
        </w:rPr>
        <w:t>de gemeente of de Keuringsdienst van Waren.</w:t>
      </w:r>
    </w:p>
    <w:p w14:paraId="0AFCDA07" w14:textId="77777777" w:rsidR="00CF112E" w:rsidRPr="00F1490D" w:rsidRDefault="00CF112E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9CEC94" w14:textId="4FE97315" w:rsidR="00EF701D" w:rsidRPr="00884C6E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884C6E">
        <w:rPr>
          <w:rFonts w:ascii="Arial" w:hAnsi="Arial" w:cs="Arial"/>
          <w:b/>
          <w:bCs/>
          <w:color w:val="000000"/>
          <w:u w:val="single"/>
        </w:rPr>
        <w:t>Toegelaten horeca-activiteiten</w:t>
      </w:r>
    </w:p>
    <w:p w14:paraId="389CEC95" w14:textId="77777777" w:rsidR="00EF701D" w:rsidRPr="00884C6E" w:rsidRDefault="00EF701D" w:rsidP="00EF701D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4C6E">
        <w:rPr>
          <w:rFonts w:ascii="Arial" w:hAnsi="Arial" w:cs="Arial"/>
          <w:color w:val="000000"/>
        </w:rPr>
        <w:t xml:space="preserve">De </w:t>
      </w:r>
      <w:r w:rsidR="007B2744" w:rsidRPr="00884C6E">
        <w:rPr>
          <w:rFonts w:ascii="Arial" w:hAnsi="Arial" w:cs="Arial"/>
          <w:color w:val="000000"/>
        </w:rPr>
        <w:t>stichting</w:t>
      </w:r>
      <w:r w:rsidRPr="00884C6E">
        <w:rPr>
          <w:rFonts w:ascii="Arial" w:hAnsi="Arial" w:cs="Arial"/>
          <w:color w:val="000000"/>
        </w:rPr>
        <w:t xml:space="preserve"> zal slechts die horeca-activiteiten uitoefenen met inachtneming</w:t>
      </w:r>
      <w:r w:rsidR="00884C6E">
        <w:rPr>
          <w:rFonts w:ascii="Arial" w:hAnsi="Arial" w:cs="Arial"/>
          <w:color w:val="000000"/>
        </w:rPr>
        <w:t xml:space="preserve"> van het hierna </w:t>
      </w:r>
      <w:r w:rsidRPr="00884C6E">
        <w:rPr>
          <w:rFonts w:ascii="Arial" w:hAnsi="Arial" w:cs="Arial"/>
          <w:color w:val="000000"/>
        </w:rPr>
        <w:t>bepaalde. Het</w:t>
      </w:r>
      <w:r w:rsidR="000D33CC" w:rsidRPr="00884C6E">
        <w:rPr>
          <w:rFonts w:ascii="Arial" w:hAnsi="Arial" w:cs="Arial"/>
          <w:color w:val="000000"/>
        </w:rPr>
        <w:t xml:space="preserve"> </w:t>
      </w:r>
      <w:r w:rsidRPr="00884C6E">
        <w:rPr>
          <w:rFonts w:ascii="Arial" w:hAnsi="Arial" w:cs="Arial"/>
          <w:color w:val="000000"/>
        </w:rPr>
        <w:t>bestuur zal hierop toezien.</w:t>
      </w:r>
    </w:p>
    <w:p w14:paraId="389CEC96" w14:textId="77777777" w:rsidR="00EF701D" w:rsidRPr="00130A77" w:rsidRDefault="00EF701D" w:rsidP="00EF701D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4C6E">
        <w:rPr>
          <w:rFonts w:ascii="Arial" w:hAnsi="Arial" w:cs="Arial"/>
          <w:color w:val="000000"/>
        </w:rPr>
        <w:t xml:space="preserve">De horeca-activiteiten worden door de </w:t>
      </w:r>
      <w:r w:rsidR="007B2744" w:rsidRPr="00884C6E">
        <w:rPr>
          <w:rFonts w:ascii="Arial" w:hAnsi="Arial" w:cs="Arial"/>
          <w:color w:val="000000"/>
        </w:rPr>
        <w:t>stichting</w:t>
      </w:r>
      <w:r w:rsidRPr="00884C6E">
        <w:rPr>
          <w:rFonts w:ascii="Arial" w:hAnsi="Arial" w:cs="Arial"/>
          <w:color w:val="000000"/>
        </w:rPr>
        <w:t xml:space="preserve"> slechts uitgeoefend ten</w:t>
      </w:r>
      <w:r w:rsidR="00130A77">
        <w:rPr>
          <w:rFonts w:ascii="Arial" w:hAnsi="Arial" w:cs="Arial"/>
          <w:color w:val="000000"/>
        </w:rPr>
        <w:t xml:space="preserve"> </w:t>
      </w:r>
      <w:r w:rsidRPr="00130A77">
        <w:rPr>
          <w:rFonts w:ascii="Arial" w:hAnsi="Arial" w:cs="Arial"/>
          <w:color w:val="000000"/>
        </w:rPr>
        <w:t xml:space="preserve">aanzien van personen die bij de activiteiten van de </w:t>
      </w:r>
      <w:r w:rsidR="007B2744" w:rsidRPr="00130A77">
        <w:rPr>
          <w:rFonts w:ascii="Arial" w:hAnsi="Arial" w:cs="Arial"/>
          <w:color w:val="000000"/>
        </w:rPr>
        <w:t>stichting</w:t>
      </w:r>
      <w:r w:rsidRPr="00130A77">
        <w:rPr>
          <w:rFonts w:ascii="Arial" w:hAnsi="Arial" w:cs="Arial"/>
          <w:color w:val="000000"/>
        </w:rPr>
        <w:t xml:space="preserve"> in de ruimste zin</w:t>
      </w:r>
      <w:r w:rsidR="00130A77">
        <w:rPr>
          <w:rFonts w:ascii="Arial" w:hAnsi="Arial" w:cs="Arial"/>
          <w:color w:val="000000"/>
        </w:rPr>
        <w:t xml:space="preserve"> </w:t>
      </w:r>
      <w:r w:rsidRPr="00130A77">
        <w:rPr>
          <w:rFonts w:ascii="Arial" w:hAnsi="Arial" w:cs="Arial"/>
          <w:color w:val="000000"/>
        </w:rPr>
        <w:t>van het woord betrokken zijn, met inach</w:t>
      </w:r>
      <w:r w:rsidR="00884C6E" w:rsidRPr="00130A77">
        <w:rPr>
          <w:rFonts w:ascii="Arial" w:hAnsi="Arial" w:cs="Arial"/>
          <w:color w:val="000000"/>
        </w:rPr>
        <w:t xml:space="preserve">tneming van het hierna </w:t>
      </w:r>
      <w:r w:rsidRPr="00130A77">
        <w:rPr>
          <w:rFonts w:ascii="Arial" w:hAnsi="Arial" w:cs="Arial"/>
          <w:color w:val="000000"/>
        </w:rPr>
        <w:t>bepaalde.</w:t>
      </w:r>
    </w:p>
    <w:p w14:paraId="389CEC97" w14:textId="77777777" w:rsidR="00EF701D" w:rsidRPr="00884C6E" w:rsidRDefault="00EF701D" w:rsidP="00EF701D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4C6E">
        <w:rPr>
          <w:rFonts w:ascii="Arial" w:hAnsi="Arial" w:cs="Arial"/>
          <w:color w:val="000000"/>
        </w:rPr>
        <w:t xml:space="preserve">Het uitoefenen van horeca-activiteiten door de </w:t>
      </w:r>
      <w:r w:rsidR="007B2744" w:rsidRPr="00884C6E">
        <w:rPr>
          <w:rFonts w:ascii="Arial" w:hAnsi="Arial" w:cs="Arial"/>
          <w:color w:val="000000"/>
        </w:rPr>
        <w:t xml:space="preserve">stichting  </w:t>
      </w:r>
      <w:r w:rsidRPr="00884C6E">
        <w:rPr>
          <w:rFonts w:ascii="Arial" w:hAnsi="Arial" w:cs="Arial"/>
          <w:color w:val="000000"/>
        </w:rPr>
        <w:t>jegens niet bij de</w:t>
      </w:r>
      <w:r w:rsidR="00884C6E">
        <w:rPr>
          <w:rFonts w:ascii="Arial" w:hAnsi="Arial" w:cs="Arial"/>
          <w:color w:val="000000"/>
        </w:rPr>
        <w:t xml:space="preserve"> </w:t>
      </w:r>
      <w:r w:rsidR="007B2744" w:rsidRPr="00884C6E">
        <w:rPr>
          <w:rFonts w:ascii="Arial" w:hAnsi="Arial" w:cs="Arial"/>
          <w:color w:val="000000"/>
        </w:rPr>
        <w:t>stichting</w:t>
      </w:r>
      <w:r w:rsidRPr="00884C6E">
        <w:rPr>
          <w:rFonts w:ascii="Arial" w:hAnsi="Arial" w:cs="Arial"/>
          <w:color w:val="000000"/>
        </w:rPr>
        <w:t xml:space="preserve"> </w:t>
      </w:r>
      <w:r w:rsidRPr="00884C6E">
        <w:rPr>
          <w:rFonts w:ascii="Arial" w:hAnsi="Arial" w:cs="Arial"/>
        </w:rPr>
        <w:t xml:space="preserve">aangesloten </w:t>
      </w:r>
      <w:r w:rsidR="00D62D2C" w:rsidRPr="00884C6E">
        <w:rPr>
          <w:rFonts w:ascii="Arial" w:hAnsi="Arial" w:cs="Arial"/>
        </w:rPr>
        <w:t xml:space="preserve">verenigingen </w:t>
      </w:r>
      <w:r w:rsidRPr="00884C6E">
        <w:rPr>
          <w:rFonts w:ascii="Arial" w:hAnsi="Arial" w:cs="Arial"/>
        </w:rPr>
        <w:t>geschiedt uitsluitend één uur vóór, tijdens en</w:t>
      </w:r>
      <w:r w:rsidR="00884C6E">
        <w:rPr>
          <w:rFonts w:ascii="Arial" w:hAnsi="Arial" w:cs="Arial"/>
        </w:rPr>
        <w:t xml:space="preserve"> </w:t>
      </w:r>
      <w:r w:rsidRPr="00884C6E">
        <w:rPr>
          <w:rFonts w:ascii="Arial" w:hAnsi="Arial" w:cs="Arial"/>
        </w:rPr>
        <w:t>één uur ná:</w:t>
      </w:r>
    </w:p>
    <w:p w14:paraId="389CEC98" w14:textId="77777777" w:rsidR="00EF701D" w:rsidRPr="00884C6E" w:rsidRDefault="00EF701D" w:rsidP="00884C6E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4C6E">
        <w:rPr>
          <w:rFonts w:ascii="Arial" w:hAnsi="Arial" w:cs="Arial"/>
          <w:color w:val="000000"/>
        </w:rPr>
        <w:t>wedstrijden;</w:t>
      </w:r>
    </w:p>
    <w:p w14:paraId="389CEC99" w14:textId="77777777" w:rsidR="00EF701D" w:rsidRPr="00884C6E" w:rsidRDefault="00EF701D" w:rsidP="00884C6E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4C6E">
        <w:rPr>
          <w:rFonts w:ascii="Arial" w:hAnsi="Arial" w:cs="Arial"/>
          <w:color w:val="000000"/>
        </w:rPr>
        <w:t>trainingen;</w:t>
      </w:r>
    </w:p>
    <w:p w14:paraId="389CEC9A" w14:textId="77777777" w:rsidR="00EF701D" w:rsidRPr="00130A77" w:rsidRDefault="00EF701D" w:rsidP="00EF701D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4C6E">
        <w:rPr>
          <w:rFonts w:ascii="Arial" w:hAnsi="Arial" w:cs="Arial"/>
          <w:color w:val="000000"/>
        </w:rPr>
        <w:t xml:space="preserve">overige activiteiten van de </w:t>
      </w:r>
      <w:r w:rsidR="007B2744" w:rsidRPr="00884C6E">
        <w:rPr>
          <w:rFonts w:ascii="Arial" w:hAnsi="Arial" w:cs="Arial"/>
          <w:color w:val="000000"/>
        </w:rPr>
        <w:t>stichting</w:t>
      </w:r>
      <w:r w:rsidRPr="00884C6E">
        <w:rPr>
          <w:rFonts w:ascii="Arial" w:hAnsi="Arial" w:cs="Arial"/>
          <w:color w:val="000000"/>
        </w:rPr>
        <w:t xml:space="preserve"> binnen het kader van de doelstelling,</w:t>
      </w:r>
      <w:r w:rsidR="00130A77">
        <w:rPr>
          <w:rFonts w:ascii="Arial" w:hAnsi="Arial" w:cs="Arial"/>
          <w:color w:val="000000"/>
        </w:rPr>
        <w:t xml:space="preserve"> </w:t>
      </w:r>
      <w:r w:rsidRPr="00130A77">
        <w:rPr>
          <w:rFonts w:ascii="Arial" w:hAnsi="Arial" w:cs="Arial"/>
          <w:color w:val="000000"/>
        </w:rPr>
        <w:t>te weten het doen beoefenen en het bevorderen van sport, alsmede het</w:t>
      </w:r>
      <w:r w:rsidR="00130A77">
        <w:rPr>
          <w:rFonts w:ascii="Arial" w:hAnsi="Arial" w:cs="Arial"/>
          <w:color w:val="000000"/>
        </w:rPr>
        <w:t xml:space="preserve"> </w:t>
      </w:r>
      <w:r w:rsidRPr="00130A77">
        <w:rPr>
          <w:rFonts w:ascii="Arial" w:hAnsi="Arial" w:cs="Arial"/>
          <w:color w:val="000000"/>
        </w:rPr>
        <w:t>stimuleren en organiseren van activiteiten die in het kader van de sport de</w:t>
      </w:r>
      <w:r w:rsidR="00130A77">
        <w:rPr>
          <w:rFonts w:ascii="Arial" w:hAnsi="Arial" w:cs="Arial"/>
          <w:color w:val="000000"/>
        </w:rPr>
        <w:t xml:space="preserve"> </w:t>
      </w:r>
      <w:r w:rsidRPr="00130A77">
        <w:rPr>
          <w:rFonts w:ascii="Arial" w:hAnsi="Arial" w:cs="Arial"/>
          <w:color w:val="000000"/>
        </w:rPr>
        <w:t>ontwikkeling, de vorming en de recreatie van de mens beogen.</w:t>
      </w:r>
    </w:p>
    <w:p w14:paraId="389CEC9B" w14:textId="77777777" w:rsidR="00316466" w:rsidRPr="007B5E1B" w:rsidRDefault="00316466" w:rsidP="007B5E1B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E1B">
        <w:rPr>
          <w:rFonts w:ascii="Arial" w:hAnsi="Arial" w:cs="Arial"/>
          <w:color w:val="000000"/>
        </w:rPr>
        <w:t>Activiteiten zowel in de sportkantine als in de wijkaccommodatie ten behoeve de</w:t>
      </w:r>
    </w:p>
    <w:p w14:paraId="389CEC9C" w14:textId="77777777" w:rsidR="00316466" w:rsidRPr="00F1490D" w:rsidRDefault="00316466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</w:t>
      </w:r>
      <w:r w:rsidR="007B5E1B">
        <w:rPr>
          <w:rFonts w:ascii="Arial" w:hAnsi="Arial" w:cs="Arial"/>
          <w:color w:val="000000"/>
        </w:rPr>
        <w:tab/>
      </w:r>
      <w:r w:rsidRPr="00F1490D">
        <w:rPr>
          <w:rFonts w:ascii="Arial" w:hAnsi="Arial" w:cs="Arial"/>
          <w:color w:val="000000"/>
        </w:rPr>
        <w:t>gemeenschap van de wijk en verenigingen.</w:t>
      </w:r>
    </w:p>
    <w:p w14:paraId="389CEC9D" w14:textId="77777777" w:rsidR="00BE2372" w:rsidRDefault="00EF701D" w:rsidP="00BE2372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E1B">
        <w:rPr>
          <w:rFonts w:ascii="Arial" w:hAnsi="Arial" w:cs="Arial"/>
          <w:color w:val="000000"/>
        </w:rPr>
        <w:t>Voor zover niet binnen de hiervoor genoemde doelstelling vallend, zal de kantine</w:t>
      </w:r>
      <w:r w:rsidR="00BE2372">
        <w:rPr>
          <w:rFonts w:ascii="Arial" w:hAnsi="Arial" w:cs="Arial"/>
          <w:color w:val="000000"/>
        </w:rPr>
        <w:t xml:space="preserve"> </w:t>
      </w:r>
      <w:r w:rsidR="00316466" w:rsidRPr="00BE2372">
        <w:rPr>
          <w:rFonts w:ascii="Arial" w:hAnsi="Arial" w:cs="Arial"/>
          <w:color w:val="000000"/>
        </w:rPr>
        <w:t xml:space="preserve">en </w:t>
      </w:r>
      <w:r w:rsidR="00916162" w:rsidRPr="00BE2372">
        <w:rPr>
          <w:rFonts w:ascii="Arial" w:hAnsi="Arial" w:cs="Arial"/>
          <w:color w:val="000000"/>
        </w:rPr>
        <w:t>wijkaccommodatie</w:t>
      </w:r>
      <w:r w:rsidR="000D33CC" w:rsidRPr="00BE2372">
        <w:rPr>
          <w:rFonts w:ascii="Arial" w:hAnsi="Arial" w:cs="Arial"/>
          <w:color w:val="000000"/>
        </w:rPr>
        <w:t xml:space="preserve"> </w:t>
      </w:r>
      <w:r w:rsidRPr="00BE2372">
        <w:rPr>
          <w:rFonts w:ascii="Arial" w:hAnsi="Arial" w:cs="Arial"/>
          <w:color w:val="000000"/>
        </w:rPr>
        <w:t xml:space="preserve">en/of de inventaris (met name het meubilair en het serviesgoed) door </w:t>
      </w:r>
    </w:p>
    <w:p w14:paraId="389CEC9E" w14:textId="77777777" w:rsidR="00EF701D" w:rsidRPr="00BE2372" w:rsidRDefault="00EF701D" w:rsidP="00455426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E2372">
        <w:rPr>
          <w:rFonts w:ascii="Arial" w:hAnsi="Arial" w:cs="Arial"/>
          <w:color w:val="000000"/>
        </w:rPr>
        <w:t>de</w:t>
      </w:r>
      <w:r w:rsidR="00316466" w:rsidRPr="00BE2372">
        <w:rPr>
          <w:rFonts w:ascii="Arial" w:hAnsi="Arial" w:cs="Arial"/>
          <w:color w:val="000000"/>
        </w:rPr>
        <w:t xml:space="preserve"> </w:t>
      </w:r>
      <w:r w:rsidR="007B2744" w:rsidRPr="00BE2372">
        <w:rPr>
          <w:rFonts w:ascii="Arial" w:hAnsi="Arial" w:cs="Arial"/>
          <w:color w:val="000000"/>
        </w:rPr>
        <w:t>stichting</w:t>
      </w:r>
      <w:r w:rsidRPr="00BE2372">
        <w:rPr>
          <w:rFonts w:ascii="Arial" w:hAnsi="Arial" w:cs="Arial"/>
          <w:color w:val="000000"/>
        </w:rPr>
        <w:t xml:space="preserve"> aan derden worden verhuurd of ter beschikking worden gesteld.</w:t>
      </w:r>
    </w:p>
    <w:p w14:paraId="389CEC9F" w14:textId="77777777" w:rsidR="00D62D2C" w:rsidRPr="00F1490D" w:rsidRDefault="00D62D2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490D">
        <w:rPr>
          <w:rFonts w:ascii="Arial" w:hAnsi="Arial" w:cs="Arial"/>
          <w:color w:val="FF0000"/>
        </w:rPr>
        <w:t xml:space="preserve">    </w:t>
      </w:r>
      <w:r w:rsidR="007B5E1B">
        <w:rPr>
          <w:rFonts w:ascii="Arial" w:hAnsi="Arial" w:cs="Arial"/>
          <w:color w:val="FF0000"/>
        </w:rPr>
        <w:tab/>
      </w:r>
      <w:r w:rsidRPr="00F1490D">
        <w:rPr>
          <w:rFonts w:ascii="Arial" w:hAnsi="Arial" w:cs="Arial"/>
        </w:rPr>
        <w:t>De stichting zal geen bijeenkomsten van persoonlijke aard organiseren of aanprijzen.</w:t>
      </w:r>
    </w:p>
    <w:p w14:paraId="389CECA0" w14:textId="77777777" w:rsidR="00130A77" w:rsidRPr="00130A77" w:rsidRDefault="00EF701D" w:rsidP="00EF701D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E1B">
        <w:rPr>
          <w:rFonts w:ascii="Arial" w:hAnsi="Arial" w:cs="Arial"/>
        </w:rPr>
        <w:t xml:space="preserve">Geen reclame mag worden gemaakt door de </w:t>
      </w:r>
      <w:r w:rsidR="007B2744" w:rsidRPr="007B5E1B">
        <w:rPr>
          <w:rFonts w:ascii="Arial" w:hAnsi="Arial" w:cs="Arial"/>
        </w:rPr>
        <w:t xml:space="preserve">stichting </w:t>
      </w:r>
      <w:r w:rsidRPr="007B5E1B">
        <w:rPr>
          <w:rFonts w:ascii="Arial" w:hAnsi="Arial" w:cs="Arial"/>
        </w:rPr>
        <w:t>niet binnen de</w:t>
      </w:r>
      <w:r w:rsidR="007B5E1B">
        <w:rPr>
          <w:rFonts w:ascii="Arial" w:hAnsi="Arial" w:cs="Arial"/>
        </w:rPr>
        <w:t xml:space="preserve"> </w:t>
      </w:r>
      <w:r w:rsidR="00130A77">
        <w:rPr>
          <w:rFonts w:ascii="Arial" w:hAnsi="Arial" w:cs="Arial"/>
          <w:color w:val="000000"/>
        </w:rPr>
        <w:t>doelstelling</w:t>
      </w:r>
    </w:p>
    <w:p w14:paraId="389CECA1" w14:textId="49F0D275" w:rsidR="00BE2372" w:rsidRDefault="00EF701D" w:rsidP="00130A77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E1B">
        <w:rPr>
          <w:rFonts w:ascii="Arial" w:hAnsi="Arial" w:cs="Arial"/>
          <w:color w:val="000000"/>
        </w:rPr>
        <w:t xml:space="preserve">vallende resp. andere horeca-activiteiten dan die welke </w:t>
      </w:r>
      <w:r w:rsidR="007B5E1B">
        <w:rPr>
          <w:rFonts w:ascii="Arial" w:hAnsi="Arial" w:cs="Arial"/>
          <w:color w:val="000000"/>
        </w:rPr>
        <w:t>zijn toegelate</w:t>
      </w:r>
      <w:r w:rsidR="00455426">
        <w:rPr>
          <w:rFonts w:ascii="Arial" w:hAnsi="Arial" w:cs="Arial"/>
          <w:color w:val="000000"/>
        </w:rPr>
        <w:t>n</w:t>
      </w:r>
      <w:r w:rsidR="007B5E1B">
        <w:rPr>
          <w:rFonts w:ascii="Arial" w:hAnsi="Arial" w:cs="Arial"/>
          <w:color w:val="000000"/>
        </w:rPr>
        <w:t xml:space="preserve"> </w:t>
      </w:r>
      <w:r w:rsidRPr="007B5E1B">
        <w:rPr>
          <w:rFonts w:ascii="Arial" w:hAnsi="Arial" w:cs="Arial"/>
          <w:color w:val="000000"/>
        </w:rPr>
        <w:t>a</w:t>
      </w:r>
      <w:r w:rsidR="007B5E1B">
        <w:rPr>
          <w:rFonts w:ascii="Arial" w:hAnsi="Arial" w:cs="Arial"/>
          <w:color w:val="000000"/>
        </w:rPr>
        <w:t xml:space="preserve">ls omschreven </w:t>
      </w:r>
    </w:p>
    <w:p w14:paraId="09203D5F" w14:textId="34C20EA4" w:rsidR="00CF112E" w:rsidRPr="00455426" w:rsidRDefault="007B5E1B" w:rsidP="00455426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r w:rsidRPr="00BE2372">
        <w:rPr>
          <w:rFonts w:ascii="Arial" w:hAnsi="Arial" w:cs="Arial"/>
          <w:color w:val="000000"/>
        </w:rPr>
        <w:t>dit artikel.</w:t>
      </w:r>
    </w:p>
    <w:p w14:paraId="389CECA4" w14:textId="77777777" w:rsidR="00062920" w:rsidRPr="00F1490D" w:rsidRDefault="00062920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9CECA5" w14:textId="703C496F" w:rsidR="00EF701D" w:rsidRPr="00F06206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F06206">
        <w:rPr>
          <w:rFonts w:ascii="Arial" w:hAnsi="Arial" w:cs="Arial"/>
          <w:b/>
          <w:bCs/>
          <w:color w:val="000000"/>
          <w:u w:val="single"/>
        </w:rPr>
        <w:t>Handhaving, klachtenprocedure en sancties</w:t>
      </w:r>
    </w:p>
    <w:p w14:paraId="389CECA6" w14:textId="66C15A98" w:rsidR="00EF701D" w:rsidRPr="00826185" w:rsidRDefault="00F06206" w:rsidP="00826185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 basis van het gestelde in artikel 51 wetboek van Strafrecht is het bestuur van</w:t>
      </w:r>
      <w:r w:rsidR="00826185">
        <w:rPr>
          <w:rFonts w:ascii="Arial" w:hAnsi="Arial" w:cs="Arial"/>
          <w:color w:val="000000"/>
        </w:rPr>
        <w:t xml:space="preserve"> </w:t>
      </w:r>
      <w:r w:rsidR="00EF701D" w:rsidRPr="00826185">
        <w:rPr>
          <w:rFonts w:ascii="Arial" w:hAnsi="Arial" w:cs="Arial"/>
          <w:color w:val="000000"/>
        </w:rPr>
        <w:t xml:space="preserve">de </w:t>
      </w:r>
      <w:r w:rsidR="007B2744" w:rsidRPr="00826185">
        <w:rPr>
          <w:rFonts w:ascii="Arial" w:hAnsi="Arial" w:cs="Arial"/>
          <w:color w:val="000000"/>
        </w:rPr>
        <w:t>stichting</w:t>
      </w:r>
      <w:r w:rsidRPr="00826185">
        <w:rPr>
          <w:rFonts w:ascii="Arial" w:hAnsi="Arial" w:cs="Arial"/>
          <w:color w:val="000000"/>
        </w:rPr>
        <w:t xml:space="preserve"> </w:t>
      </w:r>
      <w:r w:rsidR="00EF701D" w:rsidRPr="00826185">
        <w:rPr>
          <w:rFonts w:ascii="Arial" w:hAnsi="Arial" w:cs="Arial"/>
          <w:color w:val="000000"/>
        </w:rPr>
        <w:t>belast met de algemene leiding over de</w:t>
      </w:r>
      <w:r w:rsidRPr="00826185">
        <w:rPr>
          <w:rFonts w:ascii="Arial" w:hAnsi="Arial" w:cs="Arial"/>
          <w:color w:val="000000"/>
        </w:rPr>
        <w:t xml:space="preserve"> </w:t>
      </w:r>
      <w:r w:rsidR="00EF701D" w:rsidRPr="00826185">
        <w:rPr>
          <w:rFonts w:ascii="Arial" w:hAnsi="Arial" w:cs="Arial"/>
          <w:i/>
          <w:color w:val="000000"/>
        </w:rPr>
        <w:t>sportkantine</w:t>
      </w:r>
      <w:r w:rsidRPr="00826185">
        <w:rPr>
          <w:rFonts w:ascii="Arial" w:hAnsi="Arial" w:cs="Arial"/>
          <w:i/>
          <w:color w:val="000000"/>
        </w:rPr>
        <w:t xml:space="preserve"> en </w:t>
      </w:r>
      <w:r w:rsidR="00916162" w:rsidRPr="00826185">
        <w:rPr>
          <w:rFonts w:ascii="Arial" w:hAnsi="Arial" w:cs="Arial"/>
          <w:i/>
          <w:color w:val="000000"/>
        </w:rPr>
        <w:t>wijkaccommodatie</w:t>
      </w:r>
      <w:r w:rsidR="00EF701D" w:rsidRPr="00826185">
        <w:rPr>
          <w:rFonts w:ascii="Arial" w:hAnsi="Arial" w:cs="Arial"/>
          <w:i/>
          <w:color w:val="000000"/>
        </w:rPr>
        <w:t xml:space="preserve">, </w:t>
      </w:r>
      <w:r w:rsidR="00A600B3">
        <w:rPr>
          <w:rFonts w:ascii="Arial" w:hAnsi="Arial" w:cs="Arial"/>
          <w:i/>
          <w:color w:val="000000"/>
        </w:rPr>
        <w:t xml:space="preserve"> </w:t>
      </w:r>
      <w:r w:rsidR="00EF701D" w:rsidRPr="00826185">
        <w:rPr>
          <w:rFonts w:ascii="Arial" w:hAnsi="Arial" w:cs="Arial"/>
          <w:i/>
          <w:color w:val="000000"/>
        </w:rPr>
        <w:t xml:space="preserve">beiden verantwoordelijk voor de naleving van de </w:t>
      </w:r>
      <w:r w:rsidR="00AA6902">
        <w:rPr>
          <w:rFonts w:ascii="Arial" w:hAnsi="Arial" w:cs="Arial"/>
          <w:i/>
          <w:color w:val="000000"/>
        </w:rPr>
        <w:t>Alcohol</w:t>
      </w:r>
      <w:r w:rsidR="00EF701D" w:rsidRPr="00826185">
        <w:rPr>
          <w:rFonts w:ascii="Arial" w:hAnsi="Arial" w:cs="Arial"/>
          <w:i/>
          <w:color w:val="000000"/>
        </w:rPr>
        <w:t>wet</w:t>
      </w:r>
      <w:r w:rsidR="00916162" w:rsidRPr="00826185">
        <w:rPr>
          <w:rFonts w:ascii="Arial" w:hAnsi="Arial" w:cs="Arial"/>
          <w:i/>
          <w:color w:val="000000"/>
        </w:rPr>
        <w:t xml:space="preserve"> </w:t>
      </w:r>
      <w:r w:rsidR="00A43E56" w:rsidRPr="00826185">
        <w:rPr>
          <w:rFonts w:ascii="Arial" w:hAnsi="Arial" w:cs="Arial"/>
          <w:color w:val="000000"/>
        </w:rPr>
        <w:t>en dus van dit reglement.</w:t>
      </w:r>
    </w:p>
    <w:p w14:paraId="389CECA7" w14:textId="22DBFC86" w:rsidR="00EF701D" w:rsidRPr="00A43E56" w:rsidRDefault="00EF701D" w:rsidP="00A43E56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3E56">
        <w:rPr>
          <w:rFonts w:ascii="Arial" w:hAnsi="Arial" w:cs="Arial"/>
          <w:color w:val="000000"/>
        </w:rPr>
        <w:t xml:space="preserve">Gegronde klachten over de toepassing van het gestelde in </w:t>
      </w:r>
      <w:r w:rsidR="00DA1B90">
        <w:rPr>
          <w:rFonts w:ascii="Arial" w:hAnsi="Arial" w:cs="Arial"/>
          <w:color w:val="000000"/>
        </w:rPr>
        <w:t>de vorige alinea</w:t>
      </w:r>
      <w:r w:rsidRPr="00A43E56">
        <w:rPr>
          <w:rFonts w:ascii="Arial" w:hAnsi="Arial" w:cs="Arial"/>
          <w:color w:val="000000"/>
        </w:rPr>
        <w:t xml:space="preserve"> dienen door</w:t>
      </w:r>
    </w:p>
    <w:p w14:paraId="389CECA8" w14:textId="77777777" w:rsidR="00EF701D" w:rsidRPr="00F1490D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</w:t>
      </w:r>
      <w:r w:rsidR="00A43E56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rechtstreeks belanghebbenden onverwijld ter kennis te worden gebracht, van het</w:t>
      </w:r>
    </w:p>
    <w:p w14:paraId="389CECA9" w14:textId="77777777" w:rsidR="00EF701D" w:rsidRPr="00F1490D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</w:t>
      </w:r>
      <w:r w:rsidR="00A43E56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bestuur en de overkoepelende sportbond.</w:t>
      </w:r>
    </w:p>
    <w:p w14:paraId="389CECAA" w14:textId="77777777" w:rsidR="00EF701D" w:rsidRPr="00F1490D" w:rsidRDefault="000D33CC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 xml:space="preserve">   </w:t>
      </w:r>
      <w:r w:rsidR="00A43E56">
        <w:rPr>
          <w:rFonts w:ascii="Arial" w:hAnsi="Arial" w:cs="Arial"/>
          <w:color w:val="000000"/>
        </w:rPr>
        <w:tab/>
      </w:r>
      <w:r w:rsidR="00EF701D" w:rsidRPr="00F1490D">
        <w:rPr>
          <w:rFonts w:ascii="Arial" w:hAnsi="Arial" w:cs="Arial"/>
          <w:color w:val="000000"/>
        </w:rPr>
        <w:t>Tot de rechtstreeks belanghebbenden behoren in iede</w:t>
      </w:r>
      <w:r w:rsidR="00B2347F" w:rsidRPr="00F1490D">
        <w:rPr>
          <w:rFonts w:ascii="Arial" w:hAnsi="Arial" w:cs="Arial"/>
          <w:color w:val="000000"/>
        </w:rPr>
        <w:t>r geval de plaatselijke regulier</w:t>
      </w:r>
      <w:r w:rsidR="00EF701D" w:rsidRPr="00F1490D">
        <w:rPr>
          <w:rFonts w:ascii="Arial" w:hAnsi="Arial" w:cs="Arial"/>
          <w:color w:val="000000"/>
        </w:rPr>
        <w:t>e</w:t>
      </w:r>
    </w:p>
    <w:p w14:paraId="389CECAB" w14:textId="77777777" w:rsidR="00826185" w:rsidRDefault="00EF701D" w:rsidP="00A43E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horecaondernemers. Een klacht kan dan door hen zelf, dan wel door de Koninklijke</w:t>
      </w:r>
      <w:r w:rsidR="00A43E56">
        <w:rPr>
          <w:rFonts w:ascii="Arial" w:hAnsi="Arial" w:cs="Arial"/>
          <w:color w:val="000000"/>
        </w:rPr>
        <w:t xml:space="preserve"> </w:t>
      </w:r>
    </w:p>
    <w:p w14:paraId="389CECAC" w14:textId="77777777" w:rsidR="00EF701D" w:rsidRPr="00F1490D" w:rsidRDefault="00EF701D" w:rsidP="00A43E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F1490D">
        <w:rPr>
          <w:rFonts w:ascii="Arial" w:hAnsi="Arial" w:cs="Arial"/>
          <w:color w:val="000000"/>
        </w:rPr>
        <w:t>Horeca</w:t>
      </w:r>
      <w:r w:rsidR="00A43E56">
        <w:rPr>
          <w:rFonts w:ascii="Arial" w:hAnsi="Arial" w:cs="Arial"/>
          <w:color w:val="000000"/>
        </w:rPr>
        <w:t xml:space="preserve"> </w:t>
      </w:r>
      <w:r w:rsidR="008546C5" w:rsidRPr="00F1490D">
        <w:rPr>
          <w:rFonts w:ascii="Arial" w:hAnsi="Arial" w:cs="Arial"/>
          <w:color w:val="000000"/>
        </w:rPr>
        <w:t>N</w:t>
      </w:r>
      <w:r w:rsidRPr="00F1490D">
        <w:rPr>
          <w:rFonts w:ascii="Arial" w:hAnsi="Arial" w:cs="Arial"/>
          <w:color w:val="000000"/>
        </w:rPr>
        <w:t>ederland of via haar plaatselijke of regionale afdeling ingediend worden.</w:t>
      </w:r>
    </w:p>
    <w:p w14:paraId="389CECAD" w14:textId="77777777" w:rsidR="00EF701D" w:rsidRPr="00F1490D" w:rsidRDefault="00EF701D" w:rsidP="00EF7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9CECAE" w14:textId="34DF18EA" w:rsidR="00D66863" w:rsidRDefault="00D66863" w:rsidP="00EF701D">
      <w:pPr>
        <w:rPr>
          <w:rFonts w:ascii="Arial" w:hAnsi="Arial" w:cs="Arial"/>
        </w:rPr>
      </w:pPr>
    </w:p>
    <w:p w14:paraId="6DCB93B5" w14:textId="35EE8AA1" w:rsidR="00CF112E" w:rsidRDefault="00CF112E" w:rsidP="00EF701D">
      <w:pPr>
        <w:rPr>
          <w:rFonts w:ascii="Arial" w:hAnsi="Arial" w:cs="Arial"/>
        </w:rPr>
      </w:pPr>
    </w:p>
    <w:p w14:paraId="1B491057" w14:textId="77777777" w:rsidR="00CF112E" w:rsidRDefault="00CF112E" w:rsidP="00EF701D">
      <w:pPr>
        <w:rPr>
          <w:rFonts w:ascii="Arial" w:hAnsi="Arial" w:cs="Arial"/>
        </w:rPr>
      </w:pPr>
    </w:p>
    <w:p w14:paraId="389CECB2" w14:textId="223F12EF" w:rsidR="008B3245" w:rsidRDefault="008B3245" w:rsidP="007A77E7">
      <w:pPr>
        <w:spacing w:after="0"/>
        <w:rPr>
          <w:rFonts w:ascii="Arial" w:hAnsi="Arial" w:cs="Arial"/>
        </w:rPr>
      </w:pPr>
    </w:p>
    <w:p w14:paraId="3B584BB5" w14:textId="7B8E27AC" w:rsidR="00CF112E" w:rsidRPr="00F1490D" w:rsidRDefault="00CF112E" w:rsidP="007A77E7">
      <w:pPr>
        <w:spacing w:after="0"/>
        <w:rPr>
          <w:rFonts w:ascii="Arial" w:hAnsi="Arial" w:cs="Arial"/>
        </w:rPr>
      </w:pPr>
    </w:p>
    <w:sectPr w:rsidR="00CF112E" w:rsidRPr="00F1490D" w:rsidSect="00C87719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2CBC" w14:textId="77777777" w:rsidR="00247BD2" w:rsidRDefault="00247BD2" w:rsidP="00DA4B16">
      <w:pPr>
        <w:spacing w:after="0" w:line="240" w:lineRule="auto"/>
      </w:pPr>
      <w:r>
        <w:separator/>
      </w:r>
    </w:p>
  </w:endnote>
  <w:endnote w:type="continuationSeparator" w:id="0">
    <w:p w14:paraId="61B9E989" w14:textId="77777777" w:rsidR="00247BD2" w:rsidRDefault="00247BD2" w:rsidP="00DA4B16">
      <w:pPr>
        <w:spacing w:after="0" w:line="240" w:lineRule="auto"/>
      </w:pPr>
      <w:r>
        <w:continuationSeparator/>
      </w:r>
    </w:p>
  </w:endnote>
  <w:endnote w:type="continuationNotice" w:id="1">
    <w:p w14:paraId="41B231C9" w14:textId="77777777" w:rsidR="00247BD2" w:rsidRDefault="00247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143865"/>
      <w:docPartObj>
        <w:docPartGallery w:val="Page Numbers (Bottom of Page)"/>
        <w:docPartUnique/>
      </w:docPartObj>
    </w:sdtPr>
    <w:sdtContent>
      <w:p w14:paraId="389CECB7" w14:textId="77777777" w:rsidR="00247BD2" w:rsidRDefault="00247BD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89CECB8" w14:textId="77777777" w:rsidR="00247BD2" w:rsidRDefault="00247B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F636" w14:textId="77777777" w:rsidR="00247BD2" w:rsidRDefault="00247BD2" w:rsidP="00DA4B16">
      <w:pPr>
        <w:spacing w:after="0" w:line="240" w:lineRule="auto"/>
      </w:pPr>
      <w:r>
        <w:separator/>
      </w:r>
    </w:p>
  </w:footnote>
  <w:footnote w:type="continuationSeparator" w:id="0">
    <w:p w14:paraId="5DDC95E9" w14:textId="77777777" w:rsidR="00247BD2" w:rsidRDefault="00247BD2" w:rsidP="00DA4B16">
      <w:pPr>
        <w:spacing w:after="0" w:line="240" w:lineRule="auto"/>
      </w:pPr>
      <w:r>
        <w:continuationSeparator/>
      </w:r>
    </w:p>
  </w:footnote>
  <w:footnote w:type="continuationNotice" w:id="1">
    <w:p w14:paraId="4E8660E2" w14:textId="77777777" w:rsidR="00247BD2" w:rsidRDefault="00247B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5F5"/>
    <w:multiLevelType w:val="hybridMultilevel"/>
    <w:tmpl w:val="3312C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4E3"/>
    <w:multiLevelType w:val="hybridMultilevel"/>
    <w:tmpl w:val="8E38901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77410"/>
    <w:multiLevelType w:val="hybridMultilevel"/>
    <w:tmpl w:val="B3CC21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55AC"/>
    <w:multiLevelType w:val="hybridMultilevel"/>
    <w:tmpl w:val="8F448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1315"/>
    <w:multiLevelType w:val="hybridMultilevel"/>
    <w:tmpl w:val="835E4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6345"/>
    <w:multiLevelType w:val="hybridMultilevel"/>
    <w:tmpl w:val="F034C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A137A"/>
    <w:multiLevelType w:val="hybridMultilevel"/>
    <w:tmpl w:val="B97694D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252"/>
    <w:multiLevelType w:val="hybridMultilevel"/>
    <w:tmpl w:val="41A83A1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3540B"/>
    <w:multiLevelType w:val="hybridMultilevel"/>
    <w:tmpl w:val="C254B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7498"/>
    <w:multiLevelType w:val="hybridMultilevel"/>
    <w:tmpl w:val="B292138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2595E"/>
    <w:multiLevelType w:val="hybridMultilevel"/>
    <w:tmpl w:val="65B2D3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098E"/>
    <w:multiLevelType w:val="hybridMultilevel"/>
    <w:tmpl w:val="5D54E4C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C335EA"/>
    <w:multiLevelType w:val="hybridMultilevel"/>
    <w:tmpl w:val="04F0EB94"/>
    <w:lvl w:ilvl="0" w:tplc="9BF8062E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6963EF"/>
    <w:multiLevelType w:val="hybridMultilevel"/>
    <w:tmpl w:val="20A4AB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17EF7"/>
    <w:multiLevelType w:val="hybridMultilevel"/>
    <w:tmpl w:val="6F22E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D439A"/>
    <w:multiLevelType w:val="hybridMultilevel"/>
    <w:tmpl w:val="5AD06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0609"/>
    <w:multiLevelType w:val="hybridMultilevel"/>
    <w:tmpl w:val="2CF4EB28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561BF"/>
    <w:multiLevelType w:val="hybridMultilevel"/>
    <w:tmpl w:val="4470CF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258A"/>
    <w:multiLevelType w:val="hybridMultilevel"/>
    <w:tmpl w:val="A4B2D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4"/>
  </w:num>
  <w:num w:numId="5">
    <w:abstractNumId w:val="17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16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1D"/>
    <w:rsid w:val="00034578"/>
    <w:rsid w:val="00051EE2"/>
    <w:rsid w:val="00061EC0"/>
    <w:rsid w:val="00062920"/>
    <w:rsid w:val="000D33CC"/>
    <w:rsid w:val="000E6655"/>
    <w:rsid w:val="00102414"/>
    <w:rsid w:val="001300D7"/>
    <w:rsid w:val="00130A77"/>
    <w:rsid w:val="0018411B"/>
    <w:rsid w:val="001C18DB"/>
    <w:rsid w:val="001C20C2"/>
    <w:rsid w:val="0020351F"/>
    <w:rsid w:val="00247BD2"/>
    <w:rsid w:val="00255E57"/>
    <w:rsid w:val="00275A21"/>
    <w:rsid w:val="00293E80"/>
    <w:rsid w:val="002B62FF"/>
    <w:rsid w:val="00316466"/>
    <w:rsid w:val="0033529C"/>
    <w:rsid w:val="00346FE7"/>
    <w:rsid w:val="00393DA3"/>
    <w:rsid w:val="00447ABA"/>
    <w:rsid w:val="00455426"/>
    <w:rsid w:val="00474292"/>
    <w:rsid w:val="004D0AC5"/>
    <w:rsid w:val="00531DD9"/>
    <w:rsid w:val="00556CA2"/>
    <w:rsid w:val="00557BDD"/>
    <w:rsid w:val="005A2B27"/>
    <w:rsid w:val="005F5B08"/>
    <w:rsid w:val="00612FB4"/>
    <w:rsid w:val="00676946"/>
    <w:rsid w:val="006A37F3"/>
    <w:rsid w:val="006A5BB5"/>
    <w:rsid w:val="006B0F92"/>
    <w:rsid w:val="007349F6"/>
    <w:rsid w:val="00754A92"/>
    <w:rsid w:val="007A77E7"/>
    <w:rsid w:val="007B2744"/>
    <w:rsid w:val="007B5E1B"/>
    <w:rsid w:val="007C6BE6"/>
    <w:rsid w:val="00826185"/>
    <w:rsid w:val="008377EA"/>
    <w:rsid w:val="008546C5"/>
    <w:rsid w:val="00867B25"/>
    <w:rsid w:val="00884C6E"/>
    <w:rsid w:val="008850D8"/>
    <w:rsid w:val="008B3245"/>
    <w:rsid w:val="008D17F9"/>
    <w:rsid w:val="00900020"/>
    <w:rsid w:val="00916162"/>
    <w:rsid w:val="00963501"/>
    <w:rsid w:val="0098367E"/>
    <w:rsid w:val="009E555F"/>
    <w:rsid w:val="009F1EB1"/>
    <w:rsid w:val="00A43E56"/>
    <w:rsid w:val="00A600B3"/>
    <w:rsid w:val="00A94268"/>
    <w:rsid w:val="00AA6902"/>
    <w:rsid w:val="00AD64F4"/>
    <w:rsid w:val="00B11AA9"/>
    <w:rsid w:val="00B2347F"/>
    <w:rsid w:val="00B45FA3"/>
    <w:rsid w:val="00B51174"/>
    <w:rsid w:val="00B777AE"/>
    <w:rsid w:val="00B93318"/>
    <w:rsid w:val="00BC1AE9"/>
    <w:rsid w:val="00BE2372"/>
    <w:rsid w:val="00C22661"/>
    <w:rsid w:val="00C43A44"/>
    <w:rsid w:val="00C44EA9"/>
    <w:rsid w:val="00C87719"/>
    <w:rsid w:val="00CA6412"/>
    <w:rsid w:val="00CB0134"/>
    <w:rsid w:val="00CE5AFF"/>
    <w:rsid w:val="00CF112E"/>
    <w:rsid w:val="00CF40F1"/>
    <w:rsid w:val="00D2329C"/>
    <w:rsid w:val="00D62D2C"/>
    <w:rsid w:val="00D66863"/>
    <w:rsid w:val="00DA1B90"/>
    <w:rsid w:val="00DA4B16"/>
    <w:rsid w:val="00DD1A78"/>
    <w:rsid w:val="00DF5117"/>
    <w:rsid w:val="00E3711A"/>
    <w:rsid w:val="00E40907"/>
    <w:rsid w:val="00E5491A"/>
    <w:rsid w:val="00E54D87"/>
    <w:rsid w:val="00E61245"/>
    <w:rsid w:val="00E8352C"/>
    <w:rsid w:val="00EB4A72"/>
    <w:rsid w:val="00EE735A"/>
    <w:rsid w:val="00EF1458"/>
    <w:rsid w:val="00EF701D"/>
    <w:rsid w:val="00F06206"/>
    <w:rsid w:val="00F1490D"/>
    <w:rsid w:val="00F41D21"/>
    <w:rsid w:val="00F525A1"/>
    <w:rsid w:val="00F81678"/>
    <w:rsid w:val="00FB78C8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EC30"/>
  <w15:docId w15:val="{8ED5799C-2847-499C-BABE-CBF02B2F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6C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A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4B16"/>
  </w:style>
  <w:style w:type="paragraph" w:styleId="Voettekst">
    <w:name w:val="footer"/>
    <w:basedOn w:val="Standaard"/>
    <w:link w:val="VoettekstChar"/>
    <w:uiPriority w:val="99"/>
    <w:unhideWhenUsed/>
    <w:rsid w:val="00DA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510d13-d1ab-403c-8fc4-1dbdb2083582">
      <Terms xmlns="http://schemas.microsoft.com/office/infopath/2007/PartnerControls"/>
    </lcf76f155ced4ddcb4097134ff3c332f>
    <TaxCatchAll xmlns="8d770e24-48fa-4051-9484-81d934a30d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836C46C461F4E9BD12C1EBA21E333" ma:contentTypeVersion="12" ma:contentTypeDescription="Een nieuw document maken." ma:contentTypeScope="" ma:versionID="9c876b437e50c1d37883681b376230fd">
  <xsd:schema xmlns:xsd="http://www.w3.org/2001/XMLSchema" xmlns:xs="http://www.w3.org/2001/XMLSchema" xmlns:p="http://schemas.microsoft.com/office/2006/metadata/properties" xmlns:ns2="8d770e24-48fa-4051-9484-81d934a30d4f" xmlns:ns3="24510d13-d1ab-403c-8fc4-1dbdb2083582" targetNamespace="http://schemas.microsoft.com/office/2006/metadata/properties" ma:root="true" ma:fieldsID="dbc0f7debe967372c0808a3ecef414f9" ns2:_="" ns3:_="">
    <xsd:import namespace="8d770e24-48fa-4051-9484-81d934a30d4f"/>
    <xsd:import namespace="24510d13-d1ab-403c-8fc4-1dbdb20835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70e24-48fa-4051-9484-81d934a30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cbc65a4-192e-41c7-a64b-d8a87c6edf8a}" ma:internalName="TaxCatchAll" ma:showField="CatchAllData" ma:web="8d770e24-48fa-4051-9484-81d934a30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10d13-d1ab-403c-8fc4-1dbdb2083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8e984441-f194-4953-84d4-5b5a2724e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6200F-40C9-42BB-9DB6-5F7F66CFB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397C4-26C8-499F-B8D7-976A027B1A9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24510d13-d1ab-403c-8fc4-1dbdb2083582"/>
    <ds:schemaRef ds:uri="http://purl.org/dc/terms/"/>
    <ds:schemaRef ds:uri="http://schemas.openxmlformats.org/package/2006/metadata/core-properties"/>
    <ds:schemaRef ds:uri="8d770e24-48fa-4051-9484-81d934a30d4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84883F-B393-47F1-B3BA-2AAB206A6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HPJG Vinken</dc:creator>
  <cp:lastModifiedBy>Secretaris | Stichting Beheer Herteheym</cp:lastModifiedBy>
  <cp:revision>11</cp:revision>
  <dcterms:created xsi:type="dcterms:W3CDTF">2021-08-10T17:30:00Z</dcterms:created>
  <dcterms:modified xsi:type="dcterms:W3CDTF">2023-06-06T10:37:00Z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0x01010084F836C46C461F4E9BD12C1EBA21E333</vt:lpwstr>
  </property>
</Properties>
</file>